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0" w:rsidRDefault="005F40B3" w:rsidP="003076F0">
      <w:pPr>
        <w:spacing w:after="0"/>
        <w:jc w:val="center"/>
        <w:rPr>
          <w:rFonts w:ascii="Bernard MT Condensed" w:hAnsi="Bernard MT Condensed"/>
          <w:sz w:val="48"/>
        </w:rPr>
      </w:pPr>
      <w:r w:rsidRPr="005F40B3">
        <w:rPr>
          <w:rFonts w:ascii="Bernard MT Condensed" w:hAnsi="Bernard MT Condensed"/>
          <w:sz w:val="48"/>
        </w:rPr>
        <w:t>WWI Socratic Seminar Documents</w:t>
      </w:r>
    </w:p>
    <w:p w:rsidR="003076F0" w:rsidRPr="004E5E3E" w:rsidRDefault="003076F0" w:rsidP="003076F0">
      <w:pPr>
        <w:spacing w:after="0"/>
        <w:jc w:val="center"/>
        <w:rPr>
          <w:rFonts w:ascii="Arial Black" w:hAnsi="Arial Black"/>
          <w:sz w:val="10"/>
        </w:rPr>
      </w:pPr>
    </w:p>
    <w:p w:rsidR="00DB78FA" w:rsidRDefault="00DB78FA" w:rsidP="004E5E3E">
      <w:pPr>
        <w:spacing w:after="0"/>
        <w:jc w:val="center"/>
        <w:rPr>
          <w:rFonts w:ascii="Arial Black" w:hAnsi="Arial Black"/>
        </w:rPr>
      </w:pPr>
      <w:r w:rsidRPr="00DB78FA">
        <w:rPr>
          <w:rFonts w:ascii="Arial" w:hAnsi="Arial" w:cs="Arial"/>
          <w:noProof/>
          <w:color w:val="0000FF"/>
          <w:sz w:val="12"/>
          <w:szCs w:val="27"/>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274955</wp:posOffset>
                </wp:positionV>
                <wp:extent cx="6957060" cy="3006725"/>
                <wp:effectExtent l="0" t="0" r="1524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3006725"/>
                        </a:xfrm>
                        <a:prstGeom prst="rect">
                          <a:avLst/>
                        </a:prstGeom>
                        <a:solidFill>
                          <a:srgbClr val="FFFFFF"/>
                        </a:solidFill>
                        <a:ln w="9525">
                          <a:solidFill>
                            <a:srgbClr val="000000"/>
                          </a:solidFill>
                          <a:miter lim="800000"/>
                          <a:headEnd/>
                          <a:tailEnd/>
                        </a:ln>
                      </wps:spPr>
                      <wps:txbx>
                        <w:txbxContent>
                          <w:p w:rsidR="00DB78FA" w:rsidRDefault="00DB78FA" w:rsidP="00DB78FA">
                            <w:pPr>
                              <w:spacing w:after="0"/>
                            </w:pPr>
                            <w:r>
                              <w:t>FROM 2nd from London # 5747.</w:t>
                            </w:r>
                          </w:p>
                          <w:p w:rsidR="00DB78FA" w:rsidRDefault="00DB78FA" w:rsidP="00DB78FA">
                            <w:pPr>
                              <w:spacing w:after="0"/>
                            </w:pPr>
                            <w:r>
                              <w:t>"We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reconquer the lost territory in Texas, New Mexico, and Arizona. The settlement in detail is left to you. You will inform the President</w:t>
                            </w:r>
                            <w:r w:rsidR="00B548FD">
                              <w:t xml:space="preserve"> [of Mexico]</w:t>
                            </w:r>
                            <w:r>
                              <w:t xml:space="preserve">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 Signed, ZIMMERMANN.</w:t>
                            </w:r>
                          </w:p>
                          <w:p w:rsidR="00DB78FA" w:rsidRDefault="00DB78FA" w:rsidP="00DB78FA">
                            <w:pPr>
                              <w:spacing w:after="0"/>
                            </w:pPr>
                          </w:p>
                          <w:p w:rsidR="00DB78FA" w:rsidRPr="0020086D" w:rsidRDefault="00DB78FA" w:rsidP="00DB78FA">
                            <w:pPr>
                              <w:spacing w:after="0"/>
                              <w:rPr>
                                <w:sz w:val="18"/>
                              </w:rPr>
                            </w:pPr>
                            <w:r w:rsidRPr="0020086D">
                              <w:rPr>
                                <w:sz w:val="18"/>
                              </w:rPr>
                              <w:t>(In January of 1917, British cryptographers deciphered a telegram from German Foreign Minister Arthur Zimmermann to</w:t>
                            </w:r>
                            <w:r w:rsidR="00B548FD">
                              <w:rPr>
                                <w:sz w:val="18"/>
                              </w:rPr>
                              <w:t xml:space="preserve"> the German Minister to Mexico </w:t>
                            </w:r>
                            <w:r w:rsidRPr="0020086D">
                              <w:rPr>
                                <w:sz w:val="18"/>
                              </w:rPr>
                              <w:t>offering United States territory to Mexico in retur</w:t>
                            </w:r>
                            <w:r w:rsidR="00B548FD">
                              <w:rPr>
                                <w:sz w:val="18"/>
                              </w:rPr>
                              <w:t xml:space="preserve">n for joining the German cause. </w:t>
                            </w:r>
                            <w:r w:rsidRPr="0020086D">
                              <w:rPr>
                                <w:sz w:val="18"/>
                              </w:rPr>
                              <w:t xml:space="preserve">To protect their intelligence from detection and to capitalize on growing anti-German sentiment in the United States, the British waited to present the telegram to President Wilson. Meanwhile, frustration over the effective British naval blockade caused Germany to break its pledge to limit submarine warfare. In response, the United States severed diplomatic relations with Germany in February. On February </w:t>
                            </w:r>
                            <w:r w:rsidR="00AC4E9C" w:rsidRPr="0020086D">
                              <w:rPr>
                                <w:sz w:val="18"/>
                              </w:rPr>
                              <w:t>24,</w:t>
                            </w:r>
                            <w:r w:rsidRPr="0020086D">
                              <w:rPr>
                                <w:sz w:val="18"/>
                              </w:rPr>
                              <w:t xml:space="preserve"> Britain released the Zimmerman telegram to Wilson, and news of the telegram was published widely in the American press on March 1.</w:t>
                            </w:r>
                            <w:r w:rsidR="004E5E3E" w:rsidRPr="0020086D">
                              <w:rPr>
                                <w:sz w:val="18"/>
                              </w:rPr>
                              <w:t>)</w:t>
                            </w:r>
                          </w:p>
                          <w:p w:rsidR="00DB78FA" w:rsidRDefault="00DB78FA" w:rsidP="00DB78F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65pt;width:547.8pt;height:2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">
                <v:textbox>
                  <w:txbxContent>
                    <w:p w:rsidR="00DB78FA" w:rsidRDefault="00DB78FA" w:rsidP="00DB78FA">
                      <w:pPr>
                        <w:spacing w:after="0"/>
                      </w:pPr>
                      <w:r>
                        <w:t>FROM 2nd from London # 5747.</w:t>
                      </w:r>
                    </w:p>
                    <w:p w:rsidR="00DB78FA" w:rsidRDefault="00DB78FA" w:rsidP="00DB78FA">
                      <w:pPr>
                        <w:spacing w:after="0"/>
                      </w:pPr>
                      <w:r>
                        <w:t>"We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reconquer the lost territory in Texas, New Mexico, and Arizona. The settlement in detail is left to you. You will inform the President</w:t>
                      </w:r>
                      <w:r w:rsidR="00B548FD">
                        <w:t xml:space="preserve"> [of Mexico]</w:t>
                      </w:r>
                      <w:r>
                        <w:t xml:space="preserve">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 Signed, ZIMMERMANN.</w:t>
                      </w:r>
                    </w:p>
                    <w:p w:rsidR="00DB78FA" w:rsidRDefault="00DB78FA" w:rsidP="00DB78FA">
                      <w:pPr>
                        <w:spacing w:after="0"/>
                      </w:pPr>
                    </w:p>
                    <w:p w:rsidR="00DB78FA" w:rsidRPr="0020086D" w:rsidRDefault="00DB78FA" w:rsidP="00DB78FA">
                      <w:pPr>
                        <w:spacing w:after="0"/>
                        <w:rPr>
                          <w:sz w:val="18"/>
                        </w:rPr>
                      </w:pPr>
                      <w:r w:rsidRPr="0020086D">
                        <w:rPr>
                          <w:sz w:val="18"/>
                        </w:rPr>
                        <w:t>(In January of 1917, British cryptographers deciphered a telegram from German Foreign Minister Arthur Zimmermann to</w:t>
                      </w:r>
                      <w:r w:rsidR="00B548FD">
                        <w:rPr>
                          <w:sz w:val="18"/>
                        </w:rPr>
                        <w:t xml:space="preserve"> the German Minister to Mexico </w:t>
                      </w:r>
                      <w:r w:rsidRPr="0020086D">
                        <w:rPr>
                          <w:sz w:val="18"/>
                        </w:rPr>
                        <w:t>offering United States territory to Mexico in retur</w:t>
                      </w:r>
                      <w:r w:rsidR="00B548FD">
                        <w:rPr>
                          <w:sz w:val="18"/>
                        </w:rPr>
                        <w:t xml:space="preserve">n for joining the German cause. </w:t>
                      </w:r>
                      <w:r w:rsidRPr="0020086D">
                        <w:rPr>
                          <w:sz w:val="18"/>
                        </w:rPr>
                        <w:t xml:space="preserve">To protect their intelligence from detection and to capitalize on growing anti-German sentiment in the United States, the British waited to present the telegram to President Wilson. Meanwhile, frustration over the effective British naval blockade caused Germany to break its pledge to limit submarine warfare. In response, the United States severed diplomatic relations with Germany in February. On February </w:t>
                      </w:r>
                      <w:r w:rsidR="00AC4E9C" w:rsidRPr="0020086D">
                        <w:rPr>
                          <w:sz w:val="18"/>
                        </w:rPr>
                        <w:t>24,</w:t>
                      </w:r>
                      <w:r w:rsidRPr="0020086D">
                        <w:rPr>
                          <w:sz w:val="18"/>
                        </w:rPr>
                        <w:t xml:space="preserve"> Britain released the Zimmerman telegram to Wilson, and news of the telegram was published widely in the American press on March 1.</w:t>
                      </w:r>
                      <w:r w:rsidR="004E5E3E" w:rsidRPr="0020086D">
                        <w:rPr>
                          <w:sz w:val="18"/>
                        </w:rPr>
                        <w:t>)</w:t>
                      </w:r>
                    </w:p>
                    <w:p w:rsidR="00DB78FA" w:rsidRDefault="00DB78FA" w:rsidP="00DB78FA">
                      <w:pPr>
                        <w:spacing w:after="0"/>
                      </w:pPr>
                    </w:p>
                  </w:txbxContent>
                </v:textbox>
                <w10:wrap type="square" anchorx="margin"/>
              </v:shape>
            </w:pict>
          </mc:Fallback>
        </mc:AlternateContent>
      </w:r>
      <w:r w:rsidR="003076F0" w:rsidRPr="003076F0">
        <w:rPr>
          <w:rFonts w:ascii="Arial Black" w:hAnsi="Arial Black"/>
        </w:rPr>
        <w:t>Document 1</w:t>
      </w:r>
    </w:p>
    <w:p w:rsidR="00B548FD" w:rsidRDefault="00B548FD" w:rsidP="00B548FD">
      <w:pPr>
        <w:spacing w:after="0"/>
        <w:jc w:val="center"/>
        <w:rPr>
          <w:rFonts w:ascii="Arial Black" w:hAnsi="Arial Black"/>
        </w:rPr>
      </w:pPr>
      <w:r w:rsidRPr="00B548FD">
        <w:rPr>
          <w:rFonts w:ascii="Arial Black" w:hAnsi="Arial Black"/>
          <w:noProof/>
        </w:rPr>
        <mc:AlternateContent>
          <mc:Choice Requires="wps">
            <w:drawing>
              <wp:anchor distT="45720" distB="45720" distL="114300" distR="114300" simplePos="0" relativeHeight="251664384" behindDoc="1" locked="0" layoutInCell="1" allowOverlap="1">
                <wp:simplePos x="0" y="0"/>
                <wp:positionH relativeFrom="margin">
                  <wp:align>left</wp:align>
                </wp:positionH>
                <wp:positionV relativeFrom="paragraph">
                  <wp:posOffset>3383280</wp:posOffset>
                </wp:positionV>
                <wp:extent cx="6962775" cy="5006975"/>
                <wp:effectExtent l="0" t="0" r="28575" b="22225"/>
                <wp:wrapTight wrapText="bothSides">
                  <wp:wrapPolygon edited="0">
                    <wp:start x="0" y="0"/>
                    <wp:lineTo x="0" y="21614"/>
                    <wp:lineTo x="21630" y="21614"/>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06975"/>
                        </a:xfrm>
                        <a:prstGeom prst="rect">
                          <a:avLst/>
                        </a:prstGeom>
                        <a:solidFill>
                          <a:srgbClr val="FFFFFF"/>
                        </a:solidFill>
                        <a:ln w="9525">
                          <a:solidFill>
                            <a:srgbClr val="000000"/>
                          </a:solidFill>
                          <a:miter lim="800000"/>
                          <a:headEnd/>
                          <a:tailEnd/>
                        </a:ln>
                      </wps:spPr>
                      <wps:txbx>
                        <w:txbxContent>
                          <w:p w:rsidR="00B548FD" w:rsidRDefault="00B548FD" w:rsidP="00B548FD">
                            <w:pPr>
                              <w:spacing w:after="0"/>
                              <w:rPr>
                                <w:rFonts w:cstheme="minorHAnsi"/>
                                <w:lang w:val="en"/>
                              </w:rPr>
                            </w:pPr>
                            <w:r w:rsidRPr="00AC0E91">
                              <w:rPr>
                                <w:rFonts w:cstheme="minorHAnsi"/>
                                <w:lang w:val="en"/>
                              </w:rPr>
                              <w:t>The resolution now before the Senate is a declaration of war. Before taking this momentous step, and while standing on the brink of this terrible vortex, we ought to pause and calmly and judiciously consider the terrible consequences of</w:t>
                            </w:r>
                            <w:r>
                              <w:rPr>
                                <w:rFonts w:cstheme="minorHAnsi"/>
                                <w:lang w:val="en"/>
                              </w:rPr>
                              <w:t xml:space="preserve"> the step we are about to take…</w:t>
                            </w:r>
                          </w:p>
                          <w:p w:rsidR="00B548FD" w:rsidRPr="00CE2A54" w:rsidRDefault="00B548FD" w:rsidP="00B548FD">
                            <w:pPr>
                              <w:spacing w:after="0"/>
                              <w:rPr>
                                <w:rFonts w:cstheme="minorHAnsi"/>
                                <w:lang w:val="en"/>
                              </w:rPr>
                            </w:pPr>
                            <w:r w:rsidRPr="00CE2A54">
                              <w:rPr>
                                <w:rFonts w:cstheme="minorHAnsi"/>
                                <w:lang w:val="en"/>
                              </w:rPr>
                              <w:t>The reason given by the President in asking Congress to declare war against Germany is that the German Government has declared certain war zones, within which, by the use of submarines, she sinks, without notice, American ships and destroys American lives....</w:t>
                            </w:r>
                          </w:p>
                          <w:p w:rsidR="00B548FD" w:rsidRDefault="00B548FD" w:rsidP="00B548FD">
                            <w:pPr>
                              <w:spacing w:after="0"/>
                              <w:rPr>
                                <w:rFonts w:cstheme="minorHAnsi"/>
                                <w:lang w:val="en"/>
                              </w:rPr>
                            </w:pPr>
                            <w:r w:rsidRPr="00CA6BBE">
                              <w:rPr>
                                <w:rFonts w:cstheme="minorHAnsi"/>
                                <w:lang w:val="en"/>
                              </w:rPr>
                              <w:t>There are a great many American citizens who feel that we owe it as a duty to humanity to take part in this war. Many instances of cruelty and inhumanity can be found on both sides. Men are often biased in their judgment on account of their sympathy and their interests. To my mind, what we ought to have maintained from the beginning was the strictest neutrality. If we had done this, I do not believe we would have been on the verge of war at the present time</w:t>
                            </w:r>
                            <w:r>
                              <w:rPr>
                                <w:rFonts w:cstheme="minorHAnsi"/>
                                <w:lang w:val="en"/>
                              </w:rPr>
                              <w:t>…</w:t>
                            </w:r>
                          </w:p>
                          <w:p w:rsidR="00B548FD" w:rsidRDefault="00B548FD" w:rsidP="00B548FD">
                            <w:pPr>
                              <w:spacing w:after="0"/>
                              <w:rPr>
                                <w:rFonts w:cstheme="minorHAnsi"/>
                                <w:lang w:val="en"/>
                              </w:rPr>
                            </w:pPr>
                            <w:r w:rsidRPr="00CA6BBE">
                              <w:rPr>
                                <w:rFonts w:cstheme="minorHAnsi"/>
                                <w:lang w:val="en"/>
                              </w:rPr>
                              <w:t>It is now demanded that the American citizens shall be used as insurance policies to guarantee the safe delivery of munitions of war to belligerent nations. The enormous profits of munition manufacturers, stockbrokers, and bond dealers must be still further increased by our entrance into the war. This has brought us to the present moment, when Congress, urged by the President</w:t>
                            </w:r>
                            <w:r>
                              <w:rPr>
                                <w:rFonts w:cstheme="minorHAnsi"/>
                                <w:lang w:val="en"/>
                              </w:rPr>
                              <w:t>…</w:t>
                            </w:r>
                            <w:r w:rsidRPr="00CA6BBE">
                              <w:rPr>
                                <w:rFonts w:cstheme="minorHAnsi"/>
                                <w:lang w:val="en"/>
                              </w:rPr>
                              <w:t>, is about to declare war and engulf our country in the greatest holocaust that the world has ever known</w:t>
                            </w:r>
                            <w:r>
                              <w:rPr>
                                <w:rFonts w:cstheme="minorHAnsi"/>
                                <w:lang w:val="en"/>
                              </w:rPr>
                              <w:t>…</w:t>
                            </w:r>
                          </w:p>
                          <w:p w:rsidR="00B548FD" w:rsidRPr="00CA6BBE" w:rsidRDefault="00B548FD" w:rsidP="00B548FD">
                            <w:pPr>
                              <w:spacing w:after="0"/>
                              <w:rPr>
                                <w:rFonts w:cstheme="minorHAnsi"/>
                                <w:lang w:val="en"/>
                              </w:rPr>
                            </w:pPr>
                            <w:r w:rsidRPr="00CA6BBE">
                              <w:rPr>
                                <w:rFonts w:cstheme="minorHAnsi"/>
                                <w:lang w:val="en"/>
                              </w:rPr>
                              <w:t>We are taking a step today that is fraught with untold danger. We are going into war upon the command of gold. We are going to run the risk of sacrificing millions of our countrymen's lives in order that other countrymen may coin their lifeblood into money. And even if we do not cross the Atlantic and go into the trenches, we are going to pile up a debt that the tolling masses that shall come many generations after us will have to pay. Unborn millions will bend their backs in toil in order to pay for the terrible step we are now about to take.</w:t>
                            </w:r>
                          </w:p>
                          <w:p w:rsidR="00B548FD" w:rsidRDefault="00B548FD" w:rsidP="00B548FD">
                            <w:pPr>
                              <w:spacing w:after="0"/>
                              <w:rPr>
                                <w:rFonts w:cstheme="minorHAnsi"/>
                                <w:lang w:val="en"/>
                              </w:rPr>
                            </w:pPr>
                            <w:r w:rsidRPr="00CA6BBE">
                              <w:rPr>
                                <w:rFonts w:cstheme="minorHAnsi"/>
                                <w:lang w:val="en"/>
                              </w:rPr>
                              <w:t>We are about to do the bidding of wealth's terrible mandate. By our act we will make millions of our countrymen suffer, and the consequences of it may well be that millions of our brethren must shed their lifeblood, millions of brokenhearted women must weep, millions of children must suffer with cold, and millions of babes must die from hunger, and all because we want to preserve the commercial right of American citizens to deliver munitions of war to belligerent nations.</w:t>
                            </w:r>
                          </w:p>
                          <w:p w:rsidR="00B548FD" w:rsidRPr="00B548FD" w:rsidRDefault="00B548FD" w:rsidP="00B548FD">
                            <w:pPr>
                              <w:spacing w:after="0"/>
                              <w:rPr>
                                <w:rFonts w:cstheme="minorHAnsi"/>
                                <w:sz w:val="16"/>
                                <w:lang w:val="en"/>
                              </w:rPr>
                            </w:pPr>
                          </w:p>
                          <w:p w:rsidR="00B548FD" w:rsidRDefault="00B548FD" w:rsidP="00B548FD">
                            <w:pPr>
                              <w:spacing w:after="0"/>
                              <w:jc w:val="right"/>
                              <w:rPr>
                                <w:rFonts w:cstheme="minorHAnsi"/>
                                <w:lang w:val="en"/>
                              </w:rPr>
                            </w:pPr>
                            <w:r>
                              <w:rPr>
                                <w:rFonts w:cstheme="minorHAnsi"/>
                                <w:lang w:val="en"/>
                              </w:rPr>
                              <w:t>Senator George Norris, April 4, 1917, speech given while proposed declaration of war was before the Senate</w:t>
                            </w:r>
                          </w:p>
                          <w:p w:rsidR="00B548FD" w:rsidRDefault="00B54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6.4pt;width:548.25pt;height:394.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">
                <v:textbox>
                  <w:txbxContent>
                    <w:p w:rsidR="00B548FD" w:rsidRDefault="00B548FD" w:rsidP="00B548FD">
                      <w:pPr>
                        <w:spacing w:after="0"/>
                        <w:rPr>
                          <w:rFonts w:cstheme="minorHAnsi"/>
                          <w:lang w:val="en"/>
                        </w:rPr>
                      </w:pPr>
                      <w:r w:rsidRPr="00AC0E91">
                        <w:rPr>
                          <w:rFonts w:cstheme="minorHAnsi"/>
                          <w:lang w:val="en"/>
                        </w:rPr>
                        <w:t>The resolution now before the Senate is a declaration of war. Before taking this momentous step, and while standing on the brink of this terrible vortex, we ought to pause and calmly and judiciously consider the terrible consequences of</w:t>
                      </w:r>
                      <w:r>
                        <w:rPr>
                          <w:rFonts w:cstheme="minorHAnsi"/>
                          <w:lang w:val="en"/>
                        </w:rPr>
                        <w:t xml:space="preserve"> the step we are about to take…</w:t>
                      </w:r>
                    </w:p>
                    <w:p w:rsidR="00B548FD" w:rsidRPr="00CE2A54" w:rsidRDefault="00B548FD" w:rsidP="00B548FD">
                      <w:pPr>
                        <w:spacing w:after="0"/>
                        <w:rPr>
                          <w:rFonts w:cstheme="minorHAnsi"/>
                          <w:lang w:val="en"/>
                        </w:rPr>
                      </w:pPr>
                      <w:r w:rsidRPr="00CE2A54">
                        <w:rPr>
                          <w:rFonts w:cstheme="minorHAnsi"/>
                          <w:lang w:val="en"/>
                        </w:rPr>
                        <w:t>The reason given by the President in asking Congress to declare war against Germany is that the German Government has declared certain war zones, within which, by the use of submarines, she sinks, without notice, American ships and destroys American lives....</w:t>
                      </w:r>
                    </w:p>
                    <w:p w:rsidR="00B548FD" w:rsidRDefault="00B548FD" w:rsidP="00B548FD">
                      <w:pPr>
                        <w:spacing w:after="0"/>
                        <w:rPr>
                          <w:rFonts w:cstheme="minorHAnsi"/>
                          <w:lang w:val="en"/>
                        </w:rPr>
                      </w:pPr>
                      <w:proofErr w:type="gramStart"/>
                      <w:r w:rsidRPr="00CA6BBE">
                        <w:rPr>
                          <w:rFonts w:cstheme="minorHAnsi"/>
                          <w:lang w:val="en"/>
                        </w:rPr>
                        <w:t>There are a great many American citizens who</w:t>
                      </w:r>
                      <w:proofErr w:type="gramEnd"/>
                      <w:r w:rsidRPr="00CA6BBE">
                        <w:rPr>
                          <w:rFonts w:cstheme="minorHAnsi"/>
                          <w:lang w:val="en"/>
                        </w:rPr>
                        <w:t xml:space="preserve"> feel that we owe it as a duty to humanity to take part in this war. Many instances of cruelty and inhumanity </w:t>
                      </w:r>
                      <w:proofErr w:type="gramStart"/>
                      <w:r w:rsidRPr="00CA6BBE">
                        <w:rPr>
                          <w:rFonts w:cstheme="minorHAnsi"/>
                          <w:lang w:val="en"/>
                        </w:rPr>
                        <w:t>can be found</w:t>
                      </w:r>
                      <w:proofErr w:type="gramEnd"/>
                      <w:r w:rsidRPr="00CA6BBE">
                        <w:rPr>
                          <w:rFonts w:cstheme="minorHAnsi"/>
                          <w:lang w:val="en"/>
                        </w:rPr>
                        <w:t xml:space="preserve"> on both sides. Men are often biased in their judgment </w:t>
                      </w:r>
                      <w:proofErr w:type="gramStart"/>
                      <w:r w:rsidRPr="00CA6BBE">
                        <w:rPr>
                          <w:rFonts w:cstheme="minorHAnsi"/>
                          <w:lang w:val="en"/>
                        </w:rPr>
                        <w:t>on account</w:t>
                      </w:r>
                      <w:proofErr w:type="gramEnd"/>
                      <w:r w:rsidRPr="00CA6BBE">
                        <w:rPr>
                          <w:rFonts w:cstheme="minorHAnsi"/>
                          <w:lang w:val="en"/>
                        </w:rPr>
                        <w:t xml:space="preserve"> of their sympathy and their interests. To my mind, what we ought to have maintained from the beginning was the strictest neutrality. If we had done this, I do not believe we would have been on the verge of war </w:t>
                      </w:r>
                      <w:proofErr w:type="gramStart"/>
                      <w:r w:rsidRPr="00CA6BBE">
                        <w:rPr>
                          <w:rFonts w:cstheme="minorHAnsi"/>
                          <w:lang w:val="en"/>
                        </w:rPr>
                        <w:t>at the present time</w:t>
                      </w:r>
                      <w:proofErr w:type="gramEnd"/>
                      <w:r>
                        <w:rPr>
                          <w:rFonts w:cstheme="minorHAnsi"/>
                          <w:lang w:val="en"/>
                        </w:rPr>
                        <w:t>…</w:t>
                      </w:r>
                    </w:p>
                    <w:p w:rsidR="00B548FD" w:rsidRDefault="00B548FD" w:rsidP="00B548FD">
                      <w:pPr>
                        <w:spacing w:after="0"/>
                        <w:rPr>
                          <w:rFonts w:cstheme="minorHAnsi"/>
                          <w:lang w:val="en"/>
                        </w:rPr>
                      </w:pPr>
                      <w:r w:rsidRPr="00CA6BBE">
                        <w:rPr>
                          <w:rFonts w:cstheme="minorHAnsi"/>
                          <w:lang w:val="en"/>
                        </w:rPr>
                        <w:t xml:space="preserve">It </w:t>
                      </w:r>
                      <w:proofErr w:type="gramStart"/>
                      <w:r w:rsidRPr="00CA6BBE">
                        <w:rPr>
                          <w:rFonts w:cstheme="minorHAnsi"/>
                          <w:lang w:val="en"/>
                        </w:rPr>
                        <w:t>is now demanded</w:t>
                      </w:r>
                      <w:proofErr w:type="gramEnd"/>
                      <w:r w:rsidRPr="00CA6BBE">
                        <w:rPr>
                          <w:rFonts w:cstheme="minorHAnsi"/>
                          <w:lang w:val="en"/>
                        </w:rPr>
                        <w:t xml:space="preserve"> that the American citizens shall be used as insurance policies to guarantee the safe delivery of munitions of war to belligerent nations. </w:t>
                      </w:r>
                      <w:proofErr w:type="gramStart"/>
                      <w:r w:rsidRPr="00CA6BBE">
                        <w:rPr>
                          <w:rFonts w:cstheme="minorHAnsi"/>
                          <w:lang w:val="en"/>
                        </w:rPr>
                        <w:t>The enormous profits of munition manufacturers, stockbrokers, and bond dealers must be still further increased by our entrance into the war</w:t>
                      </w:r>
                      <w:proofErr w:type="gramEnd"/>
                      <w:r w:rsidRPr="00CA6BBE">
                        <w:rPr>
                          <w:rFonts w:cstheme="minorHAnsi"/>
                          <w:lang w:val="en"/>
                        </w:rPr>
                        <w:t>. This has brought us to the present moment, when Congress, urged by the President</w:t>
                      </w:r>
                      <w:r>
                        <w:rPr>
                          <w:rFonts w:cstheme="minorHAnsi"/>
                          <w:lang w:val="en"/>
                        </w:rPr>
                        <w:t>…</w:t>
                      </w:r>
                      <w:r w:rsidRPr="00CA6BBE">
                        <w:rPr>
                          <w:rFonts w:cstheme="minorHAnsi"/>
                          <w:lang w:val="en"/>
                        </w:rPr>
                        <w:t>, is about to declare war and engulf our country in the greatest holocaust that the world has ever known</w:t>
                      </w:r>
                      <w:r>
                        <w:rPr>
                          <w:rFonts w:cstheme="minorHAnsi"/>
                          <w:lang w:val="en"/>
                        </w:rPr>
                        <w:t>…</w:t>
                      </w:r>
                    </w:p>
                    <w:p w:rsidR="00B548FD" w:rsidRPr="00CA6BBE" w:rsidRDefault="00B548FD" w:rsidP="00B548FD">
                      <w:pPr>
                        <w:spacing w:after="0"/>
                        <w:rPr>
                          <w:rFonts w:cstheme="minorHAnsi"/>
                          <w:lang w:val="en"/>
                        </w:rPr>
                      </w:pPr>
                      <w:r w:rsidRPr="00CA6BBE">
                        <w:rPr>
                          <w:rFonts w:cstheme="minorHAnsi"/>
                          <w:lang w:val="en"/>
                        </w:rPr>
                        <w:t xml:space="preserve">We are taking a step today that is fraught with untold danger. We are going into war upon the command of gold. We are going to run the risk of sacrificing millions of our </w:t>
                      </w:r>
                      <w:proofErr w:type="gramStart"/>
                      <w:r w:rsidRPr="00CA6BBE">
                        <w:rPr>
                          <w:rFonts w:cstheme="minorHAnsi"/>
                          <w:lang w:val="en"/>
                        </w:rPr>
                        <w:t>countrymen's</w:t>
                      </w:r>
                      <w:proofErr w:type="gramEnd"/>
                      <w:r w:rsidRPr="00CA6BBE">
                        <w:rPr>
                          <w:rFonts w:cstheme="minorHAnsi"/>
                          <w:lang w:val="en"/>
                        </w:rPr>
                        <w:t xml:space="preserve"> lives in order that other countrymen may coin their lifeblood into money. And even if we do not cross the Atlantic and go into the trenches, we are going to pile up a debt that the tolling masses that shall come many generations after us will have to pay. Unborn millions will bend their backs in toil in order to pay for the terrible step we are now about to take.</w:t>
                      </w:r>
                    </w:p>
                    <w:p w:rsidR="00B548FD" w:rsidRDefault="00B548FD" w:rsidP="00B548FD">
                      <w:pPr>
                        <w:spacing w:after="0"/>
                        <w:rPr>
                          <w:rFonts w:cstheme="minorHAnsi"/>
                          <w:lang w:val="en"/>
                        </w:rPr>
                      </w:pPr>
                      <w:r w:rsidRPr="00CA6BBE">
                        <w:rPr>
                          <w:rFonts w:cstheme="minorHAnsi"/>
                          <w:lang w:val="en"/>
                        </w:rPr>
                        <w:t xml:space="preserve">We are about to do the bidding of wealth's terrible mandate. </w:t>
                      </w:r>
                      <w:proofErr w:type="gramStart"/>
                      <w:r w:rsidRPr="00CA6BBE">
                        <w:rPr>
                          <w:rFonts w:cstheme="minorHAnsi"/>
                          <w:lang w:val="en"/>
                        </w:rPr>
                        <w:t>By our act we will make millions of our countrymen suffer, and the consequences of it may well be that millions of our brethren must shed their lifeblood, millions of brokenhearted women must weep, millions of children must suffer with cold, and millions of babes must die from hunger, and all because we want to preserve the commercial right of American citizens to deliver munitions of war to belligerent nations.</w:t>
                      </w:r>
                      <w:proofErr w:type="gramEnd"/>
                    </w:p>
                    <w:p w:rsidR="00B548FD" w:rsidRPr="00B548FD" w:rsidRDefault="00B548FD" w:rsidP="00B548FD">
                      <w:pPr>
                        <w:spacing w:after="0"/>
                        <w:rPr>
                          <w:rFonts w:cstheme="minorHAnsi"/>
                          <w:sz w:val="16"/>
                          <w:lang w:val="en"/>
                        </w:rPr>
                      </w:pPr>
                    </w:p>
                    <w:p w:rsidR="00B548FD" w:rsidRDefault="00B548FD" w:rsidP="00B548FD">
                      <w:pPr>
                        <w:spacing w:after="0"/>
                        <w:jc w:val="right"/>
                        <w:rPr>
                          <w:rFonts w:cstheme="minorHAnsi"/>
                          <w:lang w:val="en"/>
                        </w:rPr>
                      </w:pPr>
                      <w:r>
                        <w:rPr>
                          <w:rFonts w:cstheme="minorHAnsi"/>
                          <w:lang w:val="en"/>
                        </w:rPr>
                        <w:t>Senator George Norris, April 4, 1917, speech given while proposed declaration of war was before the Senate</w:t>
                      </w:r>
                    </w:p>
                    <w:p w:rsidR="00B548FD" w:rsidRDefault="00B548FD"/>
                  </w:txbxContent>
                </v:textbox>
                <w10:wrap type="tight" anchorx="margin"/>
              </v:shape>
            </w:pict>
          </mc:Fallback>
        </mc:AlternateContent>
      </w:r>
      <w:r w:rsidR="00DB78FA">
        <w:rPr>
          <w:rFonts w:ascii="Arial Black" w:hAnsi="Arial Black"/>
        </w:rPr>
        <w:t>Document 2</w:t>
      </w:r>
    </w:p>
    <w:p w:rsidR="0084534F" w:rsidRPr="00B548FD" w:rsidRDefault="00B548FD" w:rsidP="00B548FD">
      <w:pPr>
        <w:spacing w:after="0"/>
        <w:jc w:val="center"/>
        <w:rPr>
          <w:rFonts w:ascii="Arial Black" w:hAnsi="Arial Black" w:cstheme="minorHAnsi"/>
          <w:lang w:val="en"/>
        </w:rPr>
      </w:pPr>
      <w:r w:rsidRPr="00B548FD">
        <w:rPr>
          <w:rFonts w:cstheme="minorHAnsi"/>
          <w:noProof/>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266700</wp:posOffset>
                </wp:positionV>
                <wp:extent cx="6994525" cy="2987675"/>
                <wp:effectExtent l="0" t="0" r="158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2987675"/>
                        </a:xfrm>
                        <a:prstGeom prst="rect">
                          <a:avLst/>
                        </a:prstGeom>
                        <a:solidFill>
                          <a:srgbClr val="FFFFFF"/>
                        </a:solidFill>
                        <a:ln w="9525">
                          <a:solidFill>
                            <a:srgbClr val="000000"/>
                          </a:solidFill>
                          <a:miter lim="800000"/>
                          <a:headEnd/>
                          <a:tailEnd/>
                        </a:ln>
                      </wps:spPr>
                      <wps:txbx>
                        <w:txbxContent>
                          <w:p w:rsidR="00B548FD" w:rsidRDefault="00B548FD" w:rsidP="00B548FD">
                            <w:pPr>
                              <w:spacing w:after="0"/>
                              <w:rPr>
                                <w:rFonts w:cstheme="minorHAnsi"/>
                              </w:rPr>
                            </w:pPr>
                            <w:r>
                              <w:rPr>
                                <w:rFonts w:cstheme="minorHAnsi"/>
                              </w:rPr>
                              <w:t xml:space="preserve">Conscription is immoral, un-American, and unconstitutional. </w:t>
                            </w:r>
                            <w:r w:rsidRPr="00F361D2">
                              <w:rPr>
                                <w:rFonts w:cstheme="minorHAnsi"/>
                              </w:rPr>
                              <w:t xml:space="preserve">There is a provision in our Constitution forbidding involuntary service. If conscription does not mean involuntary servitude, then I don't know the meaning of these two words. </w:t>
                            </w:r>
                          </w:p>
                          <w:p w:rsidR="00B548FD" w:rsidRDefault="00B548FD" w:rsidP="00B548FD">
                            <w:pPr>
                              <w:spacing w:after="0"/>
                              <w:rPr>
                                <w:rFonts w:cstheme="minorHAnsi"/>
                              </w:rPr>
                            </w:pPr>
                            <w:r w:rsidRPr="00F361D2">
                              <w:rPr>
                                <w:rFonts w:cstheme="minorHAnsi"/>
                              </w:rPr>
                              <w:t>Two years ago the President was too proud to fight the Germans; now it seems the Germans are too proud to fight us--at least they have not made a formal declaration of war against America.</w:t>
                            </w:r>
                            <w:r>
                              <w:rPr>
                                <w:rFonts w:cstheme="minorHAnsi"/>
                              </w:rPr>
                              <w:t xml:space="preserve"> Then, why in the name of humanity drag us into a </w:t>
                            </w:r>
                            <w:r w:rsidR="00AC4E9C">
                              <w:rPr>
                                <w:rFonts w:cstheme="minorHAnsi"/>
                              </w:rPr>
                              <w:t>war, which</w:t>
                            </w:r>
                            <w:r>
                              <w:rPr>
                                <w:rFonts w:cstheme="minorHAnsi"/>
                              </w:rPr>
                              <w:t xml:space="preserve"> we disapprove?...</w:t>
                            </w:r>
                            <w:r w:rsidRPr="00F361D2">
                              <w:rPr>
                                <w:rFonts w:cstheme="minorHAnsi"/>
                              </w:rPr>
                              <w:t xml:space="preserve"> Why send the flower of our young men to the trenches? Why don't the old men go? We can spare them better than our young men. This is not our war</w:t>
                            </w:r>
                            <w:r>
                              <w:rPr>
                                <w:rFonts w:cstheme="minorHAnsi"/>
                              </w:rPr>
                              <w:t>..</w:t>
                            </w:r>
                            <w:r w:rsidRPr="00F361D2">
                              <w:rPr>
                                <w:rFonts w:cstheme="minorHAnsi"/>
                              </w:rPr>
                              <w:t>.</w:t>
                            </w:r>
                          </w:p>
                          <w:p w:rsidR="00B548FD" w:rsidRDefault="00B548FD" w:rsidP="00B548FD">
                            <w:pPr>
                              <w:spacing w:after="0"/>
                              <w:rPr>
                                <w:rFonts w:cstheme="minorHAnsi"/>
                              </w:rPr>
                            </w:pPr>
                            <w:r w:rsidRPr="007C67F8">
                              <w:rPr>
                                <w:rFonts w:cstheme="minorHAnsi"/>
                              </w:rPr>
                              <w:t>Do not forget that the present Conscription Law is only the thin edge of the wedge; don't forget that it is merely the beginning of the large opening that will bring the military monster into our homes, and as it grows stronger it will become more greedy, and the love for conquest will take possession of it, and the next thing that we will be required to do will be to conquer Mexico. That is the natural progress of militarism. If you believe in this war, go ahead, but don't force us. We have as much right to our principles as</w:t>
                            </w:r>
                            <w:r>
                              <w:rPr>
                                <w:rFonts w:cstheme="minorHAnsi"/>
                              </w:rPr>
                              <w:t xml:space="preserve"> the militarists have to theirs… </w:t>
                            </w:r>
                          </w:p>
                          <w:p w:rsidR="00B548FD" w:rsidRDefault="00B548FD" w:rsidP="00B548FD">
                            <w:pPr>
                              <w:spacing w:after="0"/>
                              <w:rPr>
                                <w:rFonts w:cstheme="minorHAnsi"/>
                              </w:rPr>
                            </w:pPr>
                            <w:r>
                              <w:rPr>
                                <w:rFonts w:cstheme="minorHAnsi"/>
                              </w:rPr>
                              <w:t>The Government must have a guilty conscience when it arrests college boys and girls and tries to break up meetings that are opposed to its conscription.</w:t>
                            </w:r>
                          </w:p>
                          <w:p w:rsidR="00B548FD" w:rsidRPr="00B548FD" w:rsidRDefault="00B548FD" w:rsidP="00B548FD">
                            <w:pPr>
                              <w:spacing w:after="0"/>
                              <w:rPr>
                                <w:rFonts w:cstheme="minorHAnsi"/>
                                <w:sz w:val="18"/>
                              </w:rPr>
                            </w:pPr>
                          </w:p>
                          <w:p w:rsidR="00B548FD" w:rsidRPr="00F361D2" w:rsidRDefault="00B548FD" w:rsidP="00B548FD">
                            <w:pPr>
                              <w:spacing w:after="0"/>
                              <w:jc w:val="right"/>
                              <w:rPr>
                                <w:rFonts w:cstheme="minorHAnsi"/>
                              </w:rPr>
                            </w:pPr>
                            <w:r>
                              <w:rPr>
                                <w:rFonts w:cstheme="minorHAnsi"/>
                              </w:rPr>
                              <w:t>Dr. Leonard Abbot, speech at a m</w:t>
                            </w:r>
                            <w:r w:rsidRPr="00F361D2">
                              <w:rPr>
                                <w:rFonts w:cstheme="minorHAnsi"/>
                              </w:rPr>
                              <w:t xml:space="preserve">eeting of </w:t>
                            </w:r>
                            <w:r>
                              <w:rPr>
                                <w:rFonts w:cstheme="minorHAnsi"/>
                              </w:rPr>
                              <w:t xml:space="preserve">the </w:t>
                            </w:r>
                            <w:r w:rsidRPr="00F361D2">
                              <w:rPr>
                                <w:rFonts w:cstheme="minorHAnsi"/>
                                <w:i/>
                              </w:rPr>
                              <w:t>No-Conscription League</w:t>
                            </w:r>
                            <w:r>
                              <w:rPr>
                                <w:rFonts w:cstheme="minorHAnsi"/>
                              </w:rPr>
                              <w:t>, June 4, 1917</w:t>
                            </w:r>
                          </w:p>
                          <w:p w:rsidR="00B548FD" w:rsidRDefault="00B54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1pt;width:550.75pt;height:235.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">
                <v:textbox>
                  <w:txbxContent>
                    <w:p w:rsidR="00B548FD" w:rsidRDefault="00B548FD" w:rsidP="00B548FD">
                      <w:pPr>
                        <w:spacing w:after="0"/>
                        <w:rPr>
                          <w:rFonts w:cstheme="minorHAnsi"/>
                        </w:rPr>
                      </w:pPr>
                      <w:r>
                        <w:rPr>
                          <w:rFonts w:cstheme="minorHAnsi"/>
                        </w:rPr>
                        <w:t xml:space="preserve">Conscription is immoral, un-American, and unconstitutional. </w:t>
                      </w:r>
                      <w:r w:rsidRPr="00F361D2">
                        <w:rPr>
                          <w:rFonts w:cstheme="minorHAnsi"/>
                        </w:rPr>
                        <w:t xml:space="preserve">There is a provision in our Constitution forbidding involuntary service. If conscription does not mean involuntary servitude, then I don't know the meaning of these two words. </w:t>
                      </w:r>
                    </w:p>
                    <w:p w:rsidR="00B548FD" w:rsidRDefault="00B548FD" w:rsidP="00B548FD">
                      <w:pPr>
                        <w:spacing w:after="0"/>
                        <w:rPr>
                          <w:rFonts w:cstheme="minorHAnsi"/>
                        </w:rPr>
                      </w:pPr>
                      <w:r w:rsidRPr="00F361D2">
                        <w:rPr>
                          <w:rFonts w:cstheme="minorHAnsi"/>
                        </w:rPr>
                        <w:t>Two years ago the President was too proud to fight the Germans; now it seems the Germans are too proud to fight us--at least they have not made a formal declaration of war against America.</w:t>
                      </w:r>
                      <w:r>
                        <w:rPr>
                          <w:rFonts w:cstheme="minorHAnsi"/>
                        </w:rPr>
                        <w:t xml:space="preserve"> Then, why in the name of humanity drag us into a </w:t>
                      </w:r>
                      <w:r w:rsidR="00AC4E9C">
                        <w:rPr>
                          <w:rFonts w:cstheme="minorHAnsi"/>
                        </w:rPr>
                        <w:t>war, which</w:t>
                      </w:r>
                      <w:r>
                        <w:rPr>
                          <w:rFonts w:cstheme="minorHAnsi"/>
                        </w:rPr>
                        <w:t xml:space="preserve"> we disapprove?...</w:t>
                      </w:r>
                      <w:r w:rsidRPr="00F361D2">
                        <w:rPr>
                          <w:rFonts w:cstheme="minorHAnsi"/>
                        </w:rPr>
                        <w:t xml:space="preserve"> Why send the flower of our young men to the trenches? Why don't the old men go? We can spare them better than our young men. This is not our war</w:t>
                      </w:r>
                      <w:r>
                        <w:rPr>
                          <w:rFonts w:cstheme="minorHAnsi"/>
                        </w:rPr>
                        <w:t>..</w:t>
                      </w:r>
                      <w:r w:rsidRPr="00F361D2">
                        <w:rPr>
                          <w:rFonts w:cstheme="minorHAnsi"/>
                        </w:rPr>
                        <w:t>.</w:t>
                      </w:r>
                    </w:p>
                    <w:p w:rsidR="00B548FD" w:rsidRDefault="00B548FD" w:rsidP="00B548FD">
                      <w:pPr>
                        <w:spacing w:after="0"/>
                        <w:rPr>
                          <w:rFonts w:cstheme="minorHAnsi"/>
                        </w:rPr>
                      </w:pPr>
                      <w:r w:rsidRPr="007C67F8">
                        <w:rPr>
                          <w:rFonts w:cstheme="minorHAnsi"/>
                        </w:rPr>
                        <w:t>Do not forget that the present Conscription Law is only the thin edge of the wedge; don't forget that it is merely the beginning of the large opening that will bring the military monster into our homes, and as it grows stronger it will become more greedy, and the love for conquest will take possession of it, and the next thing that we will be required to do will be to conquer Mexico. That is the natural progress of militarism. If you believe in this war, go ahead, but don't force us. We have as much right to our principles as</w:t>
                      </w:r>
                      <w:r>
                        <w:rPr>
                          <w:rFonts w:cstheme="minorHAnsi"/>
                        </w:rPr>
                        <w:t xml:space="preserve"> the militarists have to theirs… </w:t>
                      </w:r>
                    </w:p>
                    <w:p w:rsidR="00B548FD" w:rsidRDefault="00B548FD" w:rsidP="00B548FD">
                      <w:pPr>
                        <w:spacing w:after="0"/>
                        <w:rPr>
                          <w:rFonts w:cstheme="minorHAnsi"/>
                        </w:rPr>
                      </w:pPr>
                      <w:r>
                        <w:rPr>
                          <w:rFonts w:cstheme="minorHAnsi"/>
                        </w:rPr>
                        <w:t>The Government must have a guilty conscience when it arrests college boys and girls and tries to break up meetings that are opposed to its conscription.</w:t>
                      </w:r>
                    </w:p>
                    <w:p w:rsidR="00B548FD" w:rsidRPr="00B548FD" w:rsidRDefault="00B548FD" w:rsidP="00B548FD">
                      <w:pPr>
                        <w:spacing w:after="0"/>
                        <w:rPr>
                          <w:rFonts w:cstheme="minorHAnsi"/>
                          <w:sz w:val="18"/>
                        </w:rPr>
                      </w:pPr>
                    </w:p>
                    <w:p w:rsidR="00B548FD" w:rsidRPr="00F361D2" w:rsidRDefault="00B548FD" w:rsidP="00B548FD">
                      <w:pPr>
                        <w:spacing w:after="0"/>
                        <w:jc w:val="right"/>
                        <w:rPr>
                          <w:rFonts w:cstheme="minorHAnsi"/>
                        </w:rPr>
                      </w:pPr>
                      <w:r>
                        <w:rPr>
                          <w:rFonts w:cstheme="minorHAnsi"/>
                        </w:rPr>
                        <w:t>Dr. Leonard Abbot, speech at a m</w:t>
                      </w:r>
                      <w:r w:rsidRPr="00F361D2">
                        <w:rPr>
                          <w:rFonts w:cstheme="minorHAnsi"/>
                        </w:rPr>
                        <w:t xml:space="preserve">eeting of </w:t>
                      </w:r>
                      <w:r>
                        <w:rPr>
                          <w:rFonts w:cstheme="minorHAnsi"/>
                        </w:rPr>
                        <w:t xml:space="preserve">the </w:t>
                      </w:r>
                      <w:r w:rsidRPr="00F361D2">
                        <w:rPr>
                          <w:rFonts w:cstheme="minorHAnsi"/>
                          <w:i/>
                        </w:rPr>
                        <w:t>No-Conscription League</w:t>
                      </w:r>
                      <w:r>
                        <w:rPr>
                          <w:rFonts w:cstheme="minorHAnsi"/>
                        </w:rPr>
                        <w:t>, June 4, 1917</w:t>
                      </w:r>
                    </w:p>
                    <w:p w:rsidR="00B548FD" w:rsidRDefault="00B548FD"/>
                  </w:txbxContent>
                </v:textbox>
                <w10:wrap type="square" anchorx="margin"/>
              </v:shape>
            </w:pict>
          </mc:Fallback>
        </mc:AlternateContent>
      </w:r>
      <w:r w:rsidR="00CA6BBE" w:rsidRPr="00221D82">
        <w:rPr>
          <w:rFonts w:ascii="Arial Black" w:hAnsi="Arial Black" w:cstheme="minorHAnsi"/>
          <w:lang w:val="en"/>
        </w:rPr>
        <w:t>Document 3</w:t>
      </w:r>
    </w:p>
    <w:p w:rsidR="00B64516" w:rsidRPr="00054FEB" w:rsidRDefault="00054FEB" w:rsidP="00054FEB">
      <w:pPr>
        <w:spacing w:after="0"/>
        <w:jc w:val="center"/>
        <w:rPr>
          <w:rFonts w:ascii="Arial Black" w:hAnsi="Arial Black" w:cstheme="minorHAnsi"/>
        </w:rPr>
      </w:pPr>
      <w:r w:rsidRPr="00B548FD">
        <w:rPr>
          <w:rFonts w:cstheme="minorHAnsi"/>
          <w:noProof/>
        </w:rPr>
        <mc:AlternateContent>
          <mc:Choice Requires="wps">
            <w:drawing>
              <wp:anchor distT="45720" distB="45720" distL="114300" distR="114300" simplePos="0" relativeHeight="251668480" behindDoc="0" locked="0" layoutInCell="1" allowOverlap="1">
                <wp:simplePos x="0" y="0"/>
                <wp:positionH relativeFrom="column">
                  <wp:posOffset>-69850</wp:posOffset>
                </wp:positionH>
                <wp:positionV relativeFrom="paragraph">
                  <wp:posOffset>3422650</wp:posOffset>
                </wp:positionV>
                <wp:extent cx="7054850" cy="1539875"/>
                <wp:effectExtent l="0" t="0" r="1270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539875"/>
                        </a:xfrm>
                        <a:prstGeom prst="rect">
                          <a:avLst/>
                        </a:prstGeom>
                        <a:solidFill>
                          <a:srgbClr val="FFFFFF"/>
                        </a:solidFill>
                        <a:ln w="9525">
                          <a:solidFill>
                            <a:srgbClr val="000000"/>
                          </a:solidFill>
                          <a:miter lim="800000"/>
                          <a:headEnd/>
                          <a:tailEnd/>
                        </a:ln>
                      </wps:spPr>
                      <wps:txbx>
                        <w:txbxContent>
                          <w:p w:rsidR="00054FEB" w:rsidRDefault="00054FEB" w:rsidP="00054FEB">
                            <w:pPr>
                              <w:spacing w:after="0"/>
                              <w:rPr>
                                <w:rFonts w:cstheme="minorHAnsi"/>
                              </w:rPr>
                            </w:pPr>
                            <w:r>
                              <w:rPr>
                                <w:rFonts w:cstheme="minorHAnsi"/>
                              </w:rPr>
                              <w:t>It is time for her to be put out of the public schools and to be put out forever… And when another [teacher] declares she doesn’t believe the Board of Education has the right to interfere with her relig</w:t>
                            </w:r>
                            <w:r w:rsidR="00341403">
                              <w:rPr>
                                <w:rFonts w:cstheme="minorHAnsi"/>
                              </w:rPr>
                              <w:t>ion and her conscience… then it</w:t>
                            </w:r>
                            <w:r>
                              <w:rPr>
                                <w:rFonts w:cstheme="minorHAnsi"/>
                              </w:rPr>
                              <w:t>s hig</w:t>
                            </w:r>
                            <w:r w:rsidR="00341403">
                              <w:rPr>
                                <w:rFonts w:cstheme="minorHAnsi"/>
                              </w:rPr>
                              <w:t>h</w:t>
                            </w:r>
                            <w:r>
                              <w:rPr>
                                <w:rFonts w:cstheme="minorHAnsi"/>
                              </w:rPr>
                              <w:t xml:space="preserve"> time a drastic lesson be taught her… to the effect that the </w:t>
                            </w:r>
                            <w:r w:rsidR="00341403">
                              <w:rPr>
                                <w:rFonts w:cstheme="minorHAnsi"/>
                              </w:rPr>
                              <w:t>religion</w:t>
                            </w:r>
                            <w:r>
                              <w:rPr>
                                <w:rFonts w:cstheme="minorHAnsi"/>
                              </w:rPr>
                              <w:t xml:space="preserve"> of Liberty and the conscience of the United States are above her</w:t>
                            </w:r>
                            <w:r w:rsidR="00341403">
                              <w:rPr>
                                <w:rFonts w:cstheme="minorHAnsi"/>
                              </w:rPr>
                              <w:t xml:space="preserve"> creed and her opinion, and tha</w:t>
                            </w:r>
                            <w:r>
                              <w:rPr>
                                <w:rFonts w:cstheme="minorHAnsi"/>
                              </w:rPr>
                              <w:t>t she will have to obey!</w:t>
                            </w:r>
                          </w:p>
                          <w:p w:rsidR="00054FEB" w:rsidRPr="00054FEB" w:rsidRDefault="00054FEB" w:rsidP="00054FEB">
                            <w:pPr>
                              <w:spacing w:after="0"/>
                              <w:rPr>
                                <w:rFonts w:cstheme="minorHAnsi"/>
                                <w:sz w:val="14"/>
                              </w:rPr>
                            </w:pPr>
                          </w:p>
                          <w:p w:rsidR="00054FEB" w:rsidRDefault="00054FEB" w:rsidP="00054FEB">
                            <w:pPr>
                              <w:spacing w:after="0"/>
                              <w:jc w:val="right"/>
                              <w:rPr>
                                <w:rFonts w:cstheme="minorHAnsi"/>
                              </w:rPr>
                            </w:pPr>
                            <w:r>
                              <w:rPr>
                                <w:rFonts w:cstheme="minorHAnsi"/>
                              </w:rPr>
                              <w:t xml:space="preserve">Excerpt from </w:t>
                            </w:r>
                            <w:r w:rsidR="00341403">
                              <w:rPr>
                                <w:rFonts w:cstheme="minorHAnsi"/>
                              </w:rPr>
                              <w:t>Sacramento</w:t>
                            </w:r>
                            <w:r>
                              <w:rPr>
                                <w:rFonts w:cstheme="minorHAnsi"/>
                              </w:rPr>
                              <w:t xml:space="preserve"> Bee (newspaper), November 12, 1917 </w:t>
                            </w:r>
                          </w:p>
                          <w:p w:rsidR="00B548FD" w:rsidRPr="00054FEB" w:rsidRDefault="00054FEB" w:rsidP="00054FEB">
                            <w:pPr>
                              <w:spacing w:after="0"/>
                              <w:jc w:val="right"/>
                              <w:rPr>
                                <w:rFonts w:cstheme="minorHAnsi"/>
                              </w:rPr>
                            </w:pPr>
                            <w:r>
                              <w:rPr>
                                <w:rFonts w:cstheme="minorHAnsi"/>
                              </w:rPr>
                              <w:t>[The press condemned dissenters and war protesters as disloyal. They were often beaten by mobs. Sometimes they were forced to kiss the American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269.5pt;width:555.5pt;height:12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UyJwIAAEw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">
                <v:textbox>
                  <w:txbxContent>
                    <w:p w:rsidR="00054FEB" w:rsidRDefault="00054FEB" w:rsidP="00054FEB">
                      <w:pPr>
                        <w:spacing w:after="0"/>
                        <w:rPr>
                          <w:rFonts w:cstheme="minorHAnsi"/>
                        </w:rPr>
                      </w:pPr>
                      <w:r>
                        <w:rPr>
                          <w:rFonts w:cstheme="minorHAnsi"/>
                        </w:rPr>
                        <w:t xml:space="preserve">It is time for her to </w:t>
                      </w:r>
                      <w:proofErr w:type="gramStart"/>
                      <w:r>
                        <w:rPr>
                          <w:rFonts w:cstheme="minorHAnsi"/>
                        </w:rPr>
                        <w:t>be put</w:t>
                      </w:r>
                      <w:proofErr w:type="gramEnd"/>
                      <w:r>
                        <w:rPr>
                          <w:rFonts w:cstheme="minorHAnsi"/>
                        </w:rPr>
                        <w:t xml:space="preserve"> out of the public schools and to be put out forever… </w:t>
                      </w:r>
                      <w:proofErr w:type="gramStart"/>
                      <w:r>
                        <w:rPr>
                          <w:rFonts w:cstheme="minorHAnsi"/>
                        </w:rPr>
                        <w:t>And when another [teacher] declares she doesn’t believe the Board of Education has the right to interfere with her relig</w:t>
                      </w:r>
                      <w:r w:rsidR="00341403">
                        <w:rPr>
                          <w:rFonts w:cstheme="minorHAnsi"/>
                        </w:rPr>
                        <w:t>ion and her conscience… then it</w:t>
                      </w:r>
                      <w:r>
                        <w:rPr>
                          <w:rFonts w:cstheme="minorHAnsi"/>
                        </w:rPr>
                        <w:t>s hig</w:t>
                      </w:r>
                      <w:r w:rsidR="00341403">
                        <w:rPr>
                          <w:rFonts w:cstheme="minorHAnsi"/>
                        </w:rPr>
                        <w:t>h</w:t>
                      </w:r>
                      <w:r>
                        <w:rPr>
                          <w:rFonts w:cstheme="minorHAnsi"/>
                        </w:rPr>
                        <w:t xml:space="preserve"> time a drastic lesson be taught her… to the effect that the </w:t>
                      </w:r>
                      <w:r w:rsidR="00341403">
                        <w:rPr>
                          <w:rFonts w:cstheme="minorHAnsi"/>
                        </w:rPr>
                        <w:t>religion</w:t>
                      </w:r>
                      <w:r>
                        <w:rPr>
                          <w:rFonts w:cstheme="minorHAnsi"/>
                        </w:rPr>
                        <w:t xml:space="preserve"> of Liberty and the conscience of the United States are above her</w:t>
                      </w:r>
                      <w:r w:rsidR="00341403">
                        <w:rPr>
                          <w:rFonts w:cstheme="minorHAnsi"/>
                        </w:rPr>
                        <w:t xml:space="preserve"> creed and her opinion, and tha</w:t>
                      </w:r>
                      <w:r>
                        <w:rPr>
                          <w:rFonts w:cstheme="minorHAnsi"/>
                        </w:rPr>
                        <w:t>t she will have to obey!</w:t>
                      </w:r>
                      <w:proofErr w:type="gramEnd"/>
                    </w:p>
                    <w:p w:rsidR="00054FEB" w:rsidRPr="00054FEB" w:rsidRDefault="00054FEB" w:rsidP="00054FEB">
                      <w:pPr>
                        <w:spacing w:after="0"/>
                        <w:rPr>
                          <w:rFonts w:cstheme="minorHAnsi"/>
                          <w:sz w:val="14"/>
                        </w:rPr>
                      </w:pPr>
                    </w:p>
                    <w:p w:rsidR="00054FEB" w:rsidRDefault="00054FEB" w:rsidP="00054FEB">
                      <w:pPr>
                        <w:spacing w:after="0"/>
                        <w:jc w:val="right"/>
                        <w:rPr>
                          <w:rFonts w:cstheme="minorHAnsi"/>
                        </w:rPr>
                      </w:pPr>
                      <w:r>
                        <w:rPr>
                          <w:rFonts w:cstheme="minorHAnsi"/>
                        </w:rPr>
                        <w:t xml:space="preserve">Excerpt from </w:t>
                      </w:r>
                      <w:r w:rsidR="00341403">
                        <w:rPr>
                          <w:rFonts w:cstheme="minorHAnsi"/>
                        </w:rPr>
                        <w:t>Sacramento</w:t>
                      </w:r>
                      <w:r>
                        <w:rPr>
                          <w:rFonts w:cstheme="minorHAnsi"/>
                        </w:rPr>
                        <w:t xml:space="preserve"> Bee (newspaper), November 12, 1917 </w:t>
                      </w:r>
                    </w:p>
                    <w:p w:rsidR="00B548FD" w:rsidRPr="00054FEB" w:rsidRDefault="00054FEB" w:rsidP="00054FEB">
                      <w:pPr>
                        <w:spacing w:after="0"/>
                        <w:jc w:val="right"/>
                        <w:rPr>
                          <w:rFonts w:cstheme="minorHAnsi"/>
                        </w:rPr>
                      </w:pPr>
                      <w:r>
                        <w:rPr>
                          <w:rFonts w:cstheme="minorHAnsi"/>
                        </w:rPr>
                        <w:t xml:space="preserve">[The press condemned dissenters and war protesters as disloyal. They </w:t>
                      </w:r>
                      <w:proofErr w:type="gramStart"/>
                      <w:r>
                        <w:rPr>
                          <w:rFonts w:cstheme="minorHAnsi"/>
                        </w:rPr>
                        <w:t>were often beaten</w:t>
                      </w:r>
                      <w:proofErr w:type="gramEnd"/>
                      <w:r>
                        <w:rPr>
                          <w:rFonts w:cstheme="minorHAnsi"/>
                        </w:rPr>
                        <w:t xml:space="preserve"> by mobs. Sometimes they </w:t>
                      </w:r>
                      <w:proofErr w:type="gramStart"/>
                      <w:r>
                        <w:rPr>
                          <w:rFonts w:cstheme="minorHAnsi"/>
                        </w:rPr>
                        <w:t>were forced</w:t>
                      </w:r>
                      <w:proofErr w:type="gramEnd"/>
                      <w:r>
                        <w:rPr>
                          <w:rFonts w:cstheme="minorHAnsi"/>
                        </w:rPr>
                        <w:t xml:space="preserve"> to kiss the American flag.]</w:t>
                      </w:r>
                    </w:p>
                  </w:txbxContent>
                </v:textbox>
                <w10:wrap type="square"/>
              </v:shape>
            </w:pict>
          </mc:Fallback>
        </mc:AlternateContent>
      </w:r>
      <w:r>
        <w:rPr>
          <w:rFonts w:ascii="Arial Black" w:hAnsi="Arial Black" w:cstheme="minorHAnsi"/>
        </w:rPr>
        <w:t>Document 4</w:t>
      </w:r>
    </w:p>
    <w:p w:rsidR="00493A28" w:rsidRPr="00054FEB" w:rsidRDefault="00054FEB" w:rsidP="00054FEB">
      <w:pPr>
        <w:spacing w:after="0"/>
        <w:jc w:val="center"/>
        <w:rPr>
          <w:rFonts w:ascii="Arial Black" w:hAnsi="Arial Black" w:cstheme="minorHAnsi"/>
        </w:rPr>
      </w:pPr>
      <w:r w:rsidRPr="00054FEB">
        <w:rPr>
          <w:rFonts w:cstheme="minorHAnsi"/>
          <w:noProof/>
        </w:rPr>
        <mc:AlternateContent>
          <mc:Choice Requires="wps">
            <w:drawing>
              <wp:anchor distT="45720" distB="45720" distL="114300" distR="114300" simplePos="0" relativeHeight="251670528" behindDoc="0" locked="0" layoutInCell="1" allowOverlap="1">
                <wp:simplePos x="0" y="0"/>
                <wp:positionH relativeFrom="column">
                  <wp:posOffset>-73025</wp:posOffset>
                </wp:positionH>
                <wp:positionV relativeFrom="paragraph">
                  <wp:posOffset>2005330</wp:posOffset>
                </wp:positionV>
                <wp:extent cx="7042150" cy="2136775"/>
                <wp:effectExtent l="0" t="0" r="2540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136775"/>
                        </a:xfrm>
                        <a:prstGeom prst="rect">
                          <a:avLst/>
                        </a:prstGeom>
                        <a:solidFill>
                          <a:srgbClr val="FFFFFF"/>
                        </a:solidFill>
                        <a:ln w="9525">
                          <a:solidFill>
                            <a:srgbClr val="000000"/>
                          </a:solidFill>
                          <a:miter lim="800000"/>
                          <a:headEnd/>
                          <a:tailEnd/>
                        </a:ln>
                      </wps:spPr>
                      <wps:txbx>
                        <w:txbxContent>
                          <w:p w:rsidR="00054FEB" w:rsidRDefault="00054FEB" w:rsidP="00054FEB">
                            <w:pPr>
                              <w:spacing w:after="0"/>
                              <w:rPr>
                                <w:rFonts w:cstheme="minorHAnsi"/>
                              </w:rPr>
                            </w:pPr>
                            <w:r>
                              <w:rPr>
                                <w:rFonts w:cstheme="minorHAnsi"/>
                              </w:rPr>
                              <w:t xml:space="preserve">Whoever, when the United States is at war, shall willfully make or convey false reports or false statements with intent to interfere with the operation or success of the military or naval forces of the United States, or to promote the success of its enemies… or incite insubordination, disloyalty, mutiny, or refusal of duty… or shall willfully obstruct… the recruiting or enlistment service of the United States, or… shall willfully utter, print, write, or publish any disloyal, profane, scurrilous, or abusive language about the form of government of the United States… or shall willfully display the flag of any </w:t>
                            </w:r>
                            <w:r w:rsidR="00AC4E9C">
                              <w:rPr>
                                <w:rFonts w:cstheme="minorHAnsi"/>
                              </w:rPr>
                              <w:t>foreign</w:t>
                            </w:r>
                            <w:r>
                              <w:rPr>
                                <w:rFonts w:cstheme="minorHAnsi"/>
                              </w:rPr>
                              <w:t xml:space="preserve"> enemy, or shall willfully… urge, incite, or advocate any curtailment of production… or advocate, teach, </w:t>
                            </w:r>
                            <w:r w:rsidR="00AC4E9C">
                              <w:rPr>
                                <w:rFonts w:cstheme="minorHAnsi"/>
                              </w:rPr>
                              <w:t>defend</w:t>
                            </w:r>
                            <w:bookmarkStart w:id="0" w:name="_GoBack"/>
                            <w:bookmarkEnd w:id="0"/>
                            <w:r>
                              <w:rPr>
                                <w:rFonts w:cstheme="minorHAnsi"/>
                              </w:rPr>
                              <w:t>, or suggest the doing of any of the acts or things in this section enumerated and whoever shall by word or act support or favor the cause of any country with which the United States is at war… shall be punished by a fine of not more than $10,000 or imprisonment for not more than twenty years, or both.</w:t>
                            </w:r>
                          </w:p>
                          <w:p w:rsidR="00054FEB" w:rsidRDefault="00054FEB" w:rsidP="00054FEB">
                            <w:pPr>
                              <w:spacing w:after="0"/>
                              <w:rPr>
                                <w:rFonts w:cstheme="minorHAnsi"/>
                              </w:rPr>
                            </w:pPr>
                          </w:p>
                          <w:p w:rsidR="00054FEB" w:rsidRDefault="00054FEB" w:rsidP="00054FEB">
                            <w:pPr>
                              <w:spacing w:after="0"/>
                              <w:jc w:val="right"/>
                              <w:rPr>
                                <w:rFonts w:cstheme="minorHAnsi"/>
                              </w:rPr>
                            </w:pPr>
                            <w:r>
                              <w:rPr>
                                <w:rFonts w:cstheme="minorHAnsi"/>
                              </w:rPr>
                              <w:t>Section 3 of the Sedition Act, June 15, 1917</w:t>
                            </w:r>
                          </w:p>
                          <w:p w:rsidR="00054FEB" w:rsidRDefault="00054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5pt;margin-top:157.9pt;width:554.5pt;height:1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EjJg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">
                <v:textbox>
                  <w:txbxContent>
                    <w:p w:rsidR="00054FEB" w:rsidRDefault="00054FEB" w:rsidP="00054FEB">
                      <w:pPr>
                        <w:spacing w:after="0"/>
                        <w:rPr>
                          <w:rFonts w:cstheme="minorHAnsi"/>
                        </w:rPr>
                      </w:pPr>
                      <w:r>
                        <w:rPr>
                          <w:rFonts w:cstheme="minorHAnsi"/>
                        </w:rPr>
                        <w:t xml:space="preserve">Whoever, when the United States is at war, shall willfully make or convey false reports or false statements with intent to interfere with the operation or success of the military or naval forces of the United States, or to promote the success of its enemies… or incite insubordination, disloyalty, mutiny, or refusal of duty… or shall willfully obstruct… the recruiting or enlistment service of the United States, or… shall willfully utter, print, write, or publish any disloyal, profane, scurrilous, or abusive language about the form of government of the United States… or shall willfully display the flag of any </w:t>
                      </w:r>
                      <w:r w:rsidR="00AC4E9C">
                        <w:rPr>
                          <w:rFonts w:cstheme="minorHAnsi"/>
                        </w:rPr>
                        <w:t>foreign</w:t>
                      </w:r>
                      <w:r>
                        <w:rPr>
                          <w:rFonts w:cstheme="minorHAnsi"/>
                        </w:rPr>
                        <w:t xml:space="preserve"> enemy, or shall willfully… urge, incite, or advocate any curtailment of production… or advocate, teach, </w:t>
                      </w:r>
                      <w:r w:rsidR="00AC4E9C">
                        <w:rPr>
                          <w:rFonts w:cstheme="minorHAnsi"/>
                        </w:rPr>
                        <w:t>defend</w:t>
                      </w:r>
                      <w:bookmarkStart w:id="1" w:name="_GoBack"/>
                      <w:bookmarkEnd w:id="1"/>
                      <w:r>
                        <w:rPr>
                          <w:rFonts w:cstheme="minorHAnsi"/>
                        </w:rPr>
                        <w:t>, or suggest the doing of any of the acts or things in this section enumerated and whoever shall by word or act support or favor the cause of any country with which the United States is at war… shall be punished by a fine of not more than $10,000 or imprisonment for not more than twenty years, or both.</w:t>
                      </w:r>
                    </w:p>
                    <w:p w:rsidR="00054FEB" w:rsidRDefault="00054FEB" w:rsidP="00054FEB">
                      <w:pPr>
                        <w:spacing w:after="0"/>
                        <w:rPr>
                          <w:rFonts w:cstheme="minorHAnsi"/>
                        </w:rPr>
                      </w:pPr>
                    </w:p>
                    <w:p w:rsidR="00054FEB" w:rsidRDefault="00054FEB" w:rsidP="00054FEB">
                      <w:pPr>
                        <w:spacing w:after="0"/>
                        <w:jc w:val="right"/>
                        <w:rPr>
                          <w:rFonts w:cstheme="minorHAnsi"/>
                        </w:rPr>
                      </w:pPr>
                      <w:r>
                        <w:rPr>
                          <w:rFonts w:cstheme="minorHAnsi"/>
                        </w:rPr>
                        <w:t>Section 3 of the Sedition Act, June 15, 1917</w:t>
                      </w:r>
                    </w:p>
                    <w:p w:rsidR="00054FEB" w:rsidRDefault="00054FEB"/>
                  </w:txbxContent>
                </v:textbox>
                <w10:wrap type="square"/>
              </v:shape>
            </w:pict>
          </mc:Fallback>
        </mc:AlternateContent>
      </w:r>
      <w:r>
        <w:rPr>
          <w:rFonts w:ascii="Arial Black" w:hAnsi="Arial Black" w:cstheme="minorHAnsi"/>
        </w:rPr>
        <w:t>Document 5</w:t>
      </w:r>
    </w:p>
    <w:p w:rsidR="00493A28" w:rsidRPr="00054FEB" w:rsidRDefault="00054FEB" w:rsidP="00054FEB">
      <w:pPr>
        <w:spacing w:after="0"/>
        <w:jc w:val="center"/>
        <w:rPr>
          <w:rFonts w:ascii="Arial Black" w:hAnsi="Arial Black" w:cstheme="minorHAnsi"/>
        </w:rPr>
      </w:pPr>
      <w:r w:rsidRPr="00054FEB">
        <w:rPr>
          <w:rFonts w:ascii="Arial Black" w:hAnsi="Arial Black" w:cstheme="minorHAnsi"/>
          <w:noProof/>
        </w:rPr>
        <mc:AlternateContent>
          <mc:Choice Requires="wps">
            <w:drawing>
              <wp:anchor distT="45720" distB="45720" distL="114300" distR="114300" simplePos="0" relativeHeight="251672576" behindDoc="0" locked="0" layoutInCell="1" allowOverlap="1">
                <wp:simplePos x="0" y="0"/>
                <wp:positionH relativeFrom="column">
                  <wp:posOffset>-73025</wp:posOffset>
                </wp:positionH>
                <wp:positionV relativeFrom="paragraph">
                  <wp:posOffset>2560955</wp:posOffset>
                </wp:positionV>
                <wp:extent cx="7096125" cy="1038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038225"/>
                        </a:xfrm>
                        <a:prstGeom prst="rect">
                          <a:avLst/>
                        </a:prstGeom>
                        <a:solidFill>
                          <a:srgbClr val="FFFFFF"/>
                        </a:solidFill>
                        <a:ln w="9525">
                          <a:solidFill>
                            <a:srgbClr val="000000"/>
                          </a:solidFill>
                          <a:miter lim="800000"/>
                          <a:headEnd/>
                          <a:tailEnd/>
                        </a:ln>
                      </wps:spPr>
                      <wps:txbx>
                        <w:txbxContent>
                          <w:p w:rsidR="00054FEB" w:rsidRDefault="00054FEB" w:rsidP="00054FEB">
                            <w:pPr>
                              <w:spacing w:after="0"/>
                              <w:rPr>
                                <w:rFonts w:cstheme="minorHAnsi"/>
                              </w:rPr>
                            </w:pPr>
                            <w:r>
                              <w:rPr>
                                <w:rFonts w:cstheme="minorHAnsi"/>
                              </w:rPr>
                              <w:t xml:space="preserve">The example of American must be a special example. The example of America must be the example not merely of peace because it will not fight, but of peace because peace is the healing and elevating influence of the world and strife is not… There is such a thing as a man being too proud to fight. There is such a thing as a nation being so right it does not need to convince others by force that it is right. </w:t>
                            </w:r>
                          </w:p>
                          <w:p w:rsidR="00054FEB" w:rsidRPr="00054FEB" w:rsidRDefault="00054FEB" w:rsidP="00054FEB">
                            <w:pPr>
                              <w:spacing w:after="0"/>
                              <w:jc w:val="right"/>
                              <w:rPr>
                                <w:rFonts w:cstheme="minorHAnsi"/>
                              </w:rPr>
                            </w:pPr>
                            <w:r>
                              <w:rPr>
                                <w:rFonts w:cstheme="minorHAnsi"/>
                              </w:rPr>
                              <w:t>President Woodrow Wilson, May 10, 1915, speech in Philadelphia,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5pt;margin-top:201.65pt;width:558.75pt;height:8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MUJAIAAEw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">
                <v:textbox>
                  <w:txbxContent>
                    <w:p w:rsidR="00054FEB" w:rsidRDefault="00054FEB" w:rsidP="00054FEB">
                      <w:pPr>
                        <w:spacing w:after="0"/>
                        <w:rPr>
                          <w:rFonts w:cstheme="minorHAnsi"/>
                        </w:rPr>
                      </w:pPr>
                      <w:r>
                        <w:rPr>
                          <w:rFonts w:cstheme="minorHAnsi"/>
                        </w:rPr>
                        <w:t xml:space="preserve">The example of American must be a special example. The example of America must be the example not merely of peace because it will not fight, but of peace because peace is the healing and elevating influence of the world and strife is not… There is such a thing as a man being too proud to fight. There is such a thing as a nation being so right it does not need to convince others by force that it is right. </w:t>
                      </w:r>
                    </w:p>
                    <w:p w:rsidR="00054FEB" w:rsidRPr="00054FEB" w:rsidRDefault="00054FEB" w:rsidP="00054FEB">
                      <w:pPr>
                        <w:spacing w:after="0"/>
                        <w:jc w:val="right"/>
                        <w:rPr>
                          <w:rFonts w:cstheme="minorHAnsi"/>
                        </w:rPr>
                      </w:pPr>
                      <w:r>
                        <w:rPr>
                          <w:rFonts w:cstheme="minorHAnsi"/>
                        </w:rPr>
                        <w:t>President Woodrow Wilson, May 10, 1915, speech in Philadelphia, PA</w:t>
                      </w:r>
                    </w:p>
                  </w:txbxContent>
                </v:textbox>
                <w10:wrap type="square"/>
              </v:shape>
            </w:pict>
          </mc:Fallback>
        </mc:AlternateContent>
      </w:r>
      <w:r w:rsidR="00B64516">
        <w:rPr>
          <w:rFonts w:ascii="Arial Black" w:hAnsi="Arial Black" w:cstheme="minorHAnsi"/>
        </w:rPr>
        <w:t>Document 6</w:t>
      </w:r>
    </w:p>
    <w:p w:rsidR="00493A28" w:rsidRPr="0020086D" w:rsidRDefault="0020086D" w:rsidP="0020086D">
      <w:pPr>
        <w:spacing w:after="0"/>
        <w:jc w:val="center"/>
        <w:rPr>
          <w:rFonts w:ascii="Arial Black" w:hAnsi="Arial Black" w:cstheme="minorHAnsi"/>
        </w:rPr>
      </w:pPr>
      <w:r w:rsidRPr="0020086D">
        <w:rPr>
          <w:rFonts w:ascii="Arial Black" w:hAnsi="Arial Black" w:cstheme="minorHAnsi"/>
        </w:rPr>
        <w:lastRenderedPageBreak/>
        <w:t>Document 7</w:t>
      </w:r>
    </w:p>
    <w:p w:rsidR="0084534F" w:rsidRPr="00221D82" w:rsidRDefault="0084534F" w:rsidP="00AC0E91">
      <w:pPr>
        <w:spacing w:after="0"/>
        <w:rPr>
          <w:rFonts w:cstheme="minorHAnsi"/>
        </w:rPr>
      </w:pPr>
      <w:r>
        <w:rPr>
          <w:noProof/>
        </w:rPr>
        <w:drawing>
          <wp:inline distT="0" distB="0" distL="0" distR="0" wp14:anchorId="73BDE642" wp14:editId="79EDA981">
            <wp:extent cx="4711148" cy="3136790"/>
            <wp:effectExtent l="0" t="0" r="1333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E5E3E" w:rsidRPr="00AC0E91" w:rsidRDefault="004E5E3E" w:rsidP="00AC0E91">
      <w:pPr>
        <w:spacing w:after="0"/>
        <w:rPr>
          <w:rFonts w:cstheme="minorHAnsi"/>
        </w:rPr>
      </w:pPr>
    </w:p>
    <w:p w:rsidR="00054FEB" w:rsidRDefault="00054FEB" w:rsidP="00341403">
      <w:pPr>
        <w:spacing w:after="0"/>
        <w:jc w:val="center"/>
        <w:rPr>
          <w:rFonts w:ascii="Arial Black" w:hAnsi="Arial Black" w:cstheme="minorHAnsi"/>
        </w:rPr>
      </w:pPr>
      <w:r w:rsidRPr="00054FEB">
        <w:rPr>
          <w:rFonts w:ascii="Arial Black" w:hAnsi="Arial Black" w:cstheme="minorHAnsi"/>
          <w:noProof/>
        </w:rPr>
        <mc:AlternateContent>
          <mc:Choice Requires="wps">
            <w:drawing>
              <wp:anchor distT="45720" distB="45720" distL="114300" distR="114300" simplePos="0" relativeHeight="251674624" behindDoc="0" locked="0" layoutInCell="1" allowOverlap="1">
                <wp:simplePos x="0" y="0"/>
                <wp:positionH relativeFrom="column">
                  <wp:posOffset>-53975</wp:posOffset>
                </wp:positionH>
                <wp:positionV relativeFrom="paragraph">
                  <wp:posOffset>304165</wp:posOffset>
                </wp:positionV>
                <wp:extent cx="6892925" cy="2254250"/>
                <wp:effectExtent l="0" t="0" r="2222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2254250"/>
                        </a:xfrm>
                        <a:prstGeom prst="rect">
                          <a:avLst/>
                        </a:prstGeom>
                        <a:solidFill>
                          <a:srgbClr val="FFFFFF"/>
                        </a:solidFill>
                        <a:ln w="9525">
                          <a:solidFill>
                            <a:srgbClr val="000000"/>
                          </a:solidFill>
                          <a:miter lim="800000"/>
                          <a:headEnd/>
                          <a:tailEnd/>
                        </a:ln>
                      </wps:spPr>
                      <wps:txbx>
                        <w:txbxContent>
                          <w:p w:rsidR="00054FEB" w:rsidRPr="00CA6BBE" w:rsidRDefault="00054FEB" w:rsidP="00054FEB">
                            <w:pPr>
                              <w:spacing w:after="0"/>
                              <w:rPr>
                                <w:rFonts w:cstheme="minorHAnsi"/>
                                <w:lang w:val="en"/>
                              </w:rPr>
                            </w:pPr>
                            <w:r w:rsidRPr="00221D82">
                              <w:rPr>
                                <w:rFonts w:cstheme="minorHAnsi"/>
                              </w:rPr>
                              <w:t>When one surveys the world about him after the great storm, noting the marks of destruction and yet rejoicing in the ruggedness of the things which withstood it, if he is an American he breathes the clarified atmosphere with a strange mingling of regret and new hope. We have seen a world passion spend its fury, but we contemplate our Republic unshaken, and hold our civilization secure</w:t>
                            </w:r>
                            <w:r>
                              <w:rPr>
                                <w:rFonts w:cstheme="minorHAnsi"/>
                              </w:rPr>
                              <w:t>…</w:t>
                            </w:r>
                          </w:p>
                          <w:p w:rsidR="00054FEB" w:rsidRDefault="00054FEB" w:rsidP="00054FEB">
                            <w:pPr>
                              <w:spacing w:after="0"/>
                              <w:rPr>
                                <w:rFonts w:cstheme="minorHAnsi"/>
                              </w:rPr>
                            </w:pPr>
                            <w:r w:rsidRPr="00221D82">
                              <w:rPr>
                                <w:rFonts w:cstheme="minorHAnsi"/>
                              </w:rPr>
                              <w:t xml:space="preserve">Our eyes never will be blind to a developing menace, our ears never deaf to the call of civilization. We recognize the new order in the world, with the closer </w:t>
                            </w:r>
                            <w:r w:rsidR="0011754A">
                              <w:rPr>
                                <w:rFonts w:cstheme="minorHAnsi"/>
                              </w:rPr>
                              <w:t>contacts, which progress</w:t>
                            </w:r>
                            <w:r w:rsidRPr="00221D82">
                              <w:rPr>
                                <w:rFonts w:cstheme="minorHAnsi"/>
                              </w:rPr>
                              <w:t xml:space="preserve"> has wrought. We sense the call of the human heart for fellowship, fraternity, and cooperation. We crave friendship and harbor no hate. But</w:t>
                            </w:r>
                            <w:r w:rsidR="0011754A">
                              <w:rPr>
                                <w:rFonts w:cstheme="minorHAnsi"/>
                              </w:rPr>
                              <w:t>,</w:t>
                            </w:r>
                            <w:r w:rsidRPr="00221D82">
                              <w:rPr>
                                <w:rFonts w:cstheme="minorHAnsi"/>
                              </w:rPr>
                              <w:t xml:space="preserve"> America, </w:t>
                            </w:r>
                            <w:r>
                              <w:rPr>
                                <w:rFonts w:cstheme="minorHAnsi"/>
                              </w:rPr>
                              <w:t>our America, the America built</w:t>
                            </w:r>
                            <w:r w:rsidRPr="00221D82">
                              <w:rPr>
                                <w:rFonts w:cstheme="minorHAnsi"/>
                              </w:rPr>
                              <w:t xml:space="preserve"> on the foundation laid by the inspired fathers, can be a party to no permanent military alliance. It can enter into no political commitments, nor assume any economic </w:t>
                            </w:r>
                            <w:r w:rsidR="0011754A" w:rsidRPr="00221D82">
                              <w:rPr>
                                <w:rFonts w:cstheme="minorHAnsi"/>
                              </w:rPr>
                              <w:t>obligations, which</w:t>
                            </w:r>
                            <w:r w:rsidRPr="00221D82">
                              <w:rPr>
                                <w:rFonts w:cstheme="minorHAnsi"/>
                              </w:rPr>
                              <w:t xml:space="preserve"> will subject our decisions to any other than our own authority</w:t>
                            </w:r>
                            <w:r>
                              <w:rPr>
                                <w:rFonts w:cstheme="minorHAnsi"/>
                              </w:rPr>
                              <w:t>…</w:t>
                            </w:r>
                          </w:p>
                          <w:p w:rsidR="00054FEB" w:rsidRPr="00054FEB" w:rsidRDefault="00054FEB" w:rsidP="00054FEB">
                            <w:pPr>
                              <w:spacing w:after="0"/>
                              <w:rPr>
                                <w:rFonts w:cstheme="minorHAnsi"/>
                                <w:sz w:val="18"/>
                              </w:rPr>
                            </w:pPr>
                          </w:p>
                          <w:p w:rsidR="00054FEB" w:rsidRPr="00054FEB" w:rsidRDefault="00054FEB" w:rsidP="00054FEB">
                            <w:pPr>
                              <w:spacing w:after="0"/>
                              <w:jc w:val="right"/>
                              <w:rPr>
                                <w:rFonts w:cstheme="minorHAnsi"/>
                              </w:rPr>
                            </w:pPr>
                            <w:r>
                              <w:rPr>
                                <w:rFonts w:cstheme="minorHAnsi"/>
                              </w:rPr>
                              <w:t xml:space="preserve">President Warren Harding, </w:t>
                            </w:r>
                            <w:r w:rsidRPr="00EE34DD">
                              <w:rPr>
                                <w:rFonts w:cstheme="minorHAnsi"/>
                                <w:bCs/>
                              </w:rPr>
                              <w:t>Inaugural Address</w:t>
                            </w:r>
                            <w:r w:rsidRPr="00EE34DD">
                              <w:rPr>
                                <w:rFonts w:cstheme="minorHAnsi"/>
                              </w:rPr>
                              <w:t xml:space="preserve">, </w:t>
                            </w:r>
                            <w:r w:rsidRPr="00EE34DD">
                              <w:rPr>
                                <w:rFonts w:cstheme="minorHAnsi"/>
                                <w:iCs/>
                              </w:rPr>
                              <w:t>March 4, 1921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pt;margin-top:23.95pt;width:542.75pt;height:17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">
                <v:textbox>
                  <w:txbxContent>
                    <w:p w:rsidR="00054FEB" w:rsidRPr="00CA6BBE" w:rsidRDefault="00054FEB" w:rsidP="00054FEB">
                      <w:pPr>
                        <w:spacing w:after="0"/>
                        <w:rPr>
                          <w:rFonts w:cstheme="minorHAnsi"/>
                          <w:lang w:val="en"/>
                        </w:rPr>
                      </w:pPr>
                      <w:r w:rsidRPr="00221D82">
                        <w:rPr>
                          <w:rFonts w:cstheme="minorHAnsi"/>
                        </w:rPr>
                        <w:t>When one surveys the world about him after the great storm, noting the marks of destruction and yet rejoicing in the ruggedness of the things which withstood it, if he is an American he breathes the clarified atmosphere with a strange mingling of regret and new hope. We have seen a world passion spend its fury, but we contemplate our Republic unshaken, and hold our civilization secure</w:t>
                      </w:r>
                      <w:r>
                        <w:rPr>
                          <w:rFonts w:cstheme="minorHAnsi"/>
                        </w:rPr>
                        <w:t>…</w:t>
                      </w:r>
                    </w:p>
                    <w:p w:rsidR="00054FEB" w:rsidRDefault="00054FEB" w:rsidP="00054FEB">
                      <w:pPr>
                        <w:spacing w:after="0"/>
                        <w:rPr>
                          <w:rFonts w:cstheme="minorHAnsi"/>
                        </w:rPr>
                      </w:pPr>
                      <w:r w:rsidRPr="00221D82">
                        <w:rPr>
                          <w:rFonts w:cstheme="minorHAnsi"/>
                        </w:rPr>
                        <w:t xml:space="preserve">Our eyes never will be blind to a developing menace, our ears never deaf to the call of civilization. We recognize the new order in the world, with the closer </w:t>
                      </w:r>
                      <w:r w:rsidR="0011754A">
                        <w:rPr>
                          <w:rFonts w:cstheme="minorHAnsi"/>
                        </w:rPr>
                        <w:t>contacts, which progress</w:t>
                      </w:r>
                      <w:r w:rsidRPr="00221D82">
                        <w:rPr>
                          <w:rFonts w:cstheme="minorHAnsi"/>
                        </w:rPr>
                        <w:t xml:space="preserve"> has wrought. We sense the call of the human heart for fellowship, fraternity, and cooperation. We crave friendship and harbor no hate. </w:t>
                      </w:r>
                      <w:r w:rsidRPr="00221D82">
                        <w:rPr>
                          <w:rFonts w:cstheme="minorHAnsi"/>
                        </w:rPr>
                        <w:t>But</w:t>
                      </w:r>
                      <w:r w:rsidR="0011754A">
                        <w:rPr>
                          <w:rFonts w:cstheme="minorHAnsi"/>
                        </w:rPr>
                        <w:t>,</w:t>
                      </w:r>
                      <w:bookmarkStart w:id="1" w:name="_GoBack"/>
                      <w:bookmarkEnd w:id="1"/>
                      <w:r w:rsidRPr="00221D82">
                        <w:rPr>
                          <w:rFonts w:cstheme="minorHAnsi"/>
                        </w:rPr>
                        <w:t xml:space="preserve"> America, </w:t>
                      </w:r>
                      <w:r>
                        <w:rPr>
                          <w:rFonts w:cstheme="minorHAnsi"/>
                        </w:rPr>
                        <w:t>our America, the America built</w:t>
                      </w:r>
                      <w:r w:rsidRPr="00221D82">
                        <w:rPr>
                          <w:rFonts w:cstheme="minorHAnsi"/>
                        </w:rPr>
                        <w:t xml:space="preserve"> on the foundation laid by the inspired fathers, can be a party to no permanent military alliance. It can enter into no political commitments, nor assume any economic </w:t>
                      </w:r>
                      <w:r w:rsidR="0011754A" w:rsidRPr="00221D82">
                        <w:rPr>
                          <w:rFonts w:cstheme="minorHAnsi"/>
                        </w:rPr>
                        <w:t>obligations, which</w:t>
                      </w:r>
                      <w:r w:rsidRPr="00221D82">
                        <w:rPr>
                          <w:rFonts w:cstheme="minorHAnsi"/>
                        </w:rPr>
                        <w:t xml:space="preserve"> will subject our decisions to any other than our own authority</w:t>
                      </w:r>
                      <w:r>
                        <w:rPr>
                          <w:rFonts w:cstheme="minorHAnsi"/>
                        </w:rPr>
                        <w:t>…</w:t>
                      </w:r>
                    </w:p>
                    <w:p w:rsidR="00054FEB" w:rsidRPr="00054FEB" w:rsidRDefault="00054FEB" w:rsidP="00054FEB">
                      <w:pPr>
                        <w:spacing w:after="0"/>
                        <w:rPr>
                          <w:rFonts w:cstheme="minorHAnsi"/>
                          <w:sz w:val="18"/>
                        </w:rPr>
                      </w:pPr>
                    </w:p>
                    <w:p w:rsidR="00054FEB" w:rsidRPr="00054FEB" w:rsidRDefault="00054FEB" w:rsidP="00054FEB">
                      <w:pPr>
                        <w:spacing w:after="0"/>
                        <w:jc w:val="right"/>
                        <w:rPr>
                          <w:rFonts w:cstheme="minorHAnsi"/>
                        </w:rPr>
                      </w:pPr>
                      <w:r>
                        <w:rPr>
                          <w:rFonts w:cstheme="minorHAnsi"/>
                        </w:rPr>
                        <w:t xml:space="preserve">President Warren Harding, </w:t>
                      </w:r>
                      <w:r w:rsidRPr="00EE34DD">
                        <w:rPr>
                          <w:rFonts w:cstheme="minorHAnsi"/>
                          <w:bCs/>
                        </w:rPr>
                        <w:t>Inaugural Address</w:t>
                      </w:r>
                      <w:r w:rsidRPr="00EE34DD">
                        <w:rPr>
                          <w:rFonts w:cstheme="minorHAnsi"/>
                        </w:rPr>
                        <w:t xml:space="preserve">, </w:t>
                      </w:r>
                      <w:r w:rsidRPr="00EE34DD">
                        <w:rPr>
                          <w:rFonts w:cstheme="minorHAnsi"/>
                          <w:iCs/>
                        </w:rPr>
                        <w:t>March 4, 1921</w:t>
                      </w:r>
                    </w:p>
                  </w:txbxContent>
                </v:textbox>
                <w10:wrap type="square"/>
              </v:shape>
            </w:pict>
          </mc:Fallback>
        </mc:AlternateContent>
      </w:r>
      <w:r w:rsidR="00341403">
        <w:rPr>
          <w:rFonts w:ascii="Arial Black" w:hAnsi="Arial Black" w:cstheme="minorHAnsi"/>
        </w:rPr>
        <w:t>Document 8</w:t>
      </w:r>
    </w:p>
    <w:p w:rsidR="00054FEB" w:rsidRDefault="00054FEB" w:rsidP="0020086D">
      <w:pPr>
        <w:spacing w:after="0"/>
        <w:jc w:val="center"/>
        <w:rPr>
          <w:rFonts w:ascii="Arial Black" w:hAnsi="Arial Black" w:cstheme="minorHAnsi"/>
        </w:rPr>
      </w:pPr>
    </w:p>
    <w:p w:rsidR="00054FEB" w:rsidRDefault="00054FEB" w:rsidP="0020086D">
      <w:pPr>
        <w:spacing w:after="0"/>
        <w:jc w:val="center"/>
        <w:rPr>
          <w:rFonts w:ascii="Arial Black" w:hAnsi="Arial Black" w:cstheme="minorHAnsi"/>
        </w:rPr>
      </w:pPr>
    </w:p>
    <w:p w:rsidR="00054FEB" w:rsidRDefault="00054FEB" w:rsidP="0020086D">
      <w:pPr>
        <w:spacing w:after="0"/>
        <w:jc w:val="center"/>
        <w:rPr>
          <w:rFonts w:ascii="Arial Black" w:hAnsi="Arial Black" w:cstheme="minorHAnsi"/>
        </w:rPr>
      </w:pPr>
    </w:p>
    <w:p w:rsidR="004E5E3E" w:rsidRDefault="004E5E3E" w:rsidP="00054FEB">
      <w:pPr>
        <w:spacing w:after="0"/>
        <w:rPr>
          <w:rFonts w:ascii="Arial Black" w:hAnsi="Arial Black"/>
        </w:rPr>
      </w:pPr>
    </w:p>
    <w:p w:rsidR="004E5E3E" w:rsidRDefault="004E5E3E" w:rsidP="003076F0">
      <w:pPr>
        <w:spacing w:after="0"/>
        <w:jc w:val="center"/>
        <w:rPr>
          <w:rFonts w:ascii="Arial Black" w:hAnsi="Arial Black"/>
        </w:rPr>
      </w:pPr>
    </w:p>
    <w:p w:rsidR="004E5E3E" w:rsidRDefault="004E5E3E" w:rsidP="003076F0">
      <w:pPr>
        <w:spacing w:after="0"/>
        <w:jc w:val="center"/>
        <w:rPr>
          <w:rFonts w:ascii="Arial Black" w:hAnsi="Arial Black"/>
        </w:rPr>
      </w:pPr>
    </w:p>
    <w:p w:rsidR="004E5E3E" w:rsidRDefault="004E5E3E" w:rsidP="003076F0">
      <w:pPr>
        <w:spacing w:after="0"/>
        <w:jc w:val="center"/>
        <w:rPr>
          <w:rFonts w:ascii="Arial Black" w:hAnsi="Arial Black"/>
        </w:rPr>
      </w:pPr>
    </w:p>
    <w:p w:rsidR="004E5E3E" w:rsidRDefault="004E5E3E" w:rsidP="0020086D">
      <w:pPr>
        <w:spacing w:after="0"/>
        <w:rPr>
          <w:rFonts w:ascii="Arial Black" w:hAnsi="Arial Black"/>
        </w:rPr>
      </w:pPr>
    </w:p>
    <w:p w:rsidR="00DB78FA" w:rsidRPr="00DB78FA" w:rsidRDefault="00DB78FA" w:rsidP="003076F0">
      <w:pPr>
        <w:spacing w:after="0"/>
        <w:jc w:val="center"/>
        <w:rPr>
          <w:rFonts w:asciiTheme="majorHAnsi" w:hAnsiTheme="majorHAnsi" w:cstheme="majorHAnsi"/>
        </w:rPr>
      </w:pPr>
    </w:p>
    <w:sectPr w:rsidR="00DB78FA" w:rsidRPr="00DB78FA" w:rsidSect="00935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B3"/>
    <w:rsid w:val="00012DF6"/>
    <w:rsid w:val="00054FEB"/>
    <w:rsid w:val="000C7AEA"/>
    <w:rsid w:val="0011754A"/>
    <w:rsid w:val="001512E2"/>
    <w:rsid w:val="0020086D"/>
    <w:rsid w:val="00221D82"/>
    <w:rsid w:val="003076F0"/>
    <w:rsid w:val="00341403"/>
    <w:rsid w:val="00380B69"/>
    <w:rsid w:val="00447723"/>
    <w:rsid w:val="00493A28"/>
    <w:rsid w:val="004D4E6D"/>
    <w:rsid w:val="004E5E3E"/>
    <w:rsid w:val="005F40B3"/>
    <w:rsid w:val="00673466"/>
    <w:rsid w:val="006F6BFC"/>
    <w:rsid w:val="007060E1"/>
    <w:rsid w:val="007A7540"/>
    <w:rsid w:val="007C67F8"/>
    <w:rsid w:val="0084534F"/>
    <w:rsid w:val="009264FC"/>
    <w:rsid w:val="0093543D"/>
    <w:rsid w:val="00AC0E91"/>
    <w:rsid w:val="00AC4E9C"/>
    <w:rsid w:val="00B548FD"/>
    <w:rsid w:val="00B64516"/>
    <w:rsid w:val="00CA6BBE"/>
    <w:rsid w:val="00CE2A54"/>
    <w:rsid w:val="00DB78FA"/>
    <w:rsid w:val="00EE34DD"/>
    <w:rsid w:val="00F3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1713A-4BB4-445E-B902-2C6B524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7024">
      <w:bodyDiv w:val="1"/>
      <w:marLeft w:val="0"/>
      <w:marRight w:val="0"/>
      <w:marTop w:val="0"/>
      <w:marBottom w:val="0"/>
      <w:divBdr>
        <w:top w:val="none" w:sz="0" w:space="0" w:color="auto"/>
        <w:left w:val="none" w:sz="0" w:space="0" w:color="auto"/>
        <w:bottom w:val="none" w:sz="0" w:space="0" w:color="auto"/>
        <w:right w:val="none" w:sz="0" w:space="0" w:color="auto"/>
      </w:divBdr>
      <w:divsChild>
        <w:div w:id="434980942">
          <w:marLeft w:val="0"/>
          <w:marRight w:val="0"/>
          <w:marTop w:val="0"/>
          <w:marBottom w:val="0"/>
          <w:divBdr>
            <w:top w:val="none" w:sz="0" w:space="0" w:color="auto"/>
            <w:left w:val="none" w:sz="0" w:space="0" w:color="auto"/>
            <w:bottom w:val="none" w:sz="0" w:space="0" w:color="auto"/>
            <w:right w:val="none" w:sz="0" w:space="0" w:color="auto"/>
          </w:divBdr>
          <w:divsChild>
            <w:div w:id="2066947825">
              <w:marLeft w:val="0"/>
              <w:marRight w:val="0"/>
              <w:marTop w:val="0"/>
              <w:marBottom w:val="0"/>
              <w:divBdr>
                <w:top w:val="none" w:sz="0" w:space="0" w:color="auto"/>
                <w:left w:val="none" w:sz="0" w:space="0" w:color="auto"/>
                <w:bottom w:val="none" w:sz="0" w:space="0" w:color="auto"/>
                <w:right w:val="none" w:sz="0" w:space="0" w:color="auto"/>
              </w:divBdr>
              <w:divsChild>
                <w:div w:id="1408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6444">
      <w:bodyDiv w:val="1"/>
      <w:marLeft w:val="0"/>
      <w:marRight w:val="0"/>
      <w:marTop w:val="0"/>
      <w:marBottom w:val="0"/>
      <w:divBdr>
        <w:top w:val="none" w:sz="0" w:space="0" w:color="auto"/>
        <w:left w:val="none" w:sz="0" w:space="0" w:color="auto"/>
        <w:bottom w:val="none" w:sz="0" w:space="0" w:color="auto"/>
        <w:right w:val="none" w:sz="0" w:space="0" w:color="auto"/>
      </w:divBdr>
      <w:divsChild>
        <w:div w:id="753429305">
          <w:marLeft w:val="0"/>
          <w:marRight w:val="0"/>
          <w:marTop w:val="0"/>
          <w:marBottom w:val="0"/>
          <w:divBdr>
            <w:top w:val="none" w:sz="0" w:space="0" w:color="auto"/>
            <w:left w:val="none" w:sz="0" w:space="0" w:color="auto"/>
            <w:bottom w:val="none" w:sz="0" w:space="0" w:color="auto"/>
            <w:right w:val="none" w:sz="0" w:space="0" w:color="auto"/>
          </w:divBdr>
          <w:divsChild>
            <w:div w:id="1720082877">
              <w:marLeft w:val="0"/>
              <w:marRight w:val="0"/>
              <w:marTop w:val="0"/>
              <w:marBottom w:val="0"/>
              <w:divBdr>
                <w:top w:val="none" w:sz="0" w:space="0" w:color="auto"/>
                <w:left w:val="none" w:sz="0" w:space="0" w:color="auto"/>
                <w:bottom w:val="none" w:sz="0" w:space="0" w:color="auto"/>
                <w:right w:val="none" w:sz="0" w:space="0" w:color="auto"/>
              </w:divBdr>
              <w:divsChild>
                <w:div w:id="6254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6739">
      <w:bodyDiv w:val="1"/>
      <w:marLeft w:val="0"/>
      <w:marRight w:val="0"/>
      <w:marTop w:val="0"/>
      <w:marBottom w:val="0"/>
      <w:divBdr>
        <w:top w:val="none" w:sz="0" w:space="0" w:color="auto"/>
        <w:left w:val="none" w:sz="0" w:space="0" w:color="auto"/>
        <w:bottom w:val="none" w:sz="0" w:space="0" w:color="auto"/>
        <w:right w:val="none" w:sz="0" w:space="0" w:color="auto"/>
      </w:divBdr>
      <w:divsChild>
        <w:div w:id="696664729">
          <w:marLeft w:val="0"/>
          <w:marRight w:val="0"/>
          <w:marTop w:val="0"/>
          <w:marBottom w:val="0"/>
          <w:divBdr>
            <w:top w:val="none" w:sz="0" w:space="0" w:color="auto"/>
            <w:left w:val="none" w:sz="0" w:space="0" w:color="auto"/>
            <w:bottom w:val="none" w:sz="0" w:space="0" w:color="auto"/>
            <w:right w:val="none" w:sz="0" w:space="0" w:color="auto"/>
          </w:divBdr>
          <w:divsChild>
            <w:div w:id="1870533264">
              <w:marLeft w:val="0"/>
              <w:marRight w:val="0"/>
              <w:marTop w:val="0"/>
              <w:marBottom w:val="0"/>
              <w:divBdr>
                <w:top w:val="none" w:sz="0" w:space="0" w:color="auto"/>
                <w:left w:val="none" w:sz="0" w:space="0" w:color="auto"/>
                <w:bottom w:val="none" w:sz="0" w:space="0" w:color="auto"/>
                <w:right w:val="none" w:sz="0" w:space="0" w:color="auto"/>
              </w:divBdr>
              <w:divsChild>
                <w:div w:id="1685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2492">
      <w:bodyDiv w:val="1"/>
      <w:marLeft w:val="0"/>
      <w:marRight w:val="0"/>
      <w:marTop w:val="0"/>
      <w:marBottom w:val="0"/>
      <w:divBdr>
        <w:top w:val="none" w:sz="0" w:space="0" w:color="auto"/>
        <w:left w:val="none" w:sz="0" w:space="0" w:color="auto"/>
        <w:bottom w:val="none" w:sz="0" w:space="0" w:color="auto"/>
        <w:right w:val="none" w:sz="0" w:space="0" w:color="auto"/>
      </w:divBdr>
      <w:divsChild>
        <w:div w:id="1179929403">
          <w:marLeft w:val="0"/>
          <w:marRight w:val="0"/>
          <w:marTop w:val="0"/>
          <w:marBottom w:val="0"/>
          <w:divBdr>
            <w:top w:val="none" w:sz="0" w:space="0" w:color="auto"/>
            <w:left w:val="none" w:sz="0" w:space="0" w:color="auto"/>
            <w:bottom w:val="none" w:sz="0" w:space="0" w:color="auto"/>
            <w:right w:val="none" w:sz="0" w:space="0" w:color="auto"/>
          </w:divBdr>
          <w:divsChild>
            <w:div w:id="1067609414">
              <w:marLeft w:val="0"/>
              <w:marRight w:val="0"/>
              <w:marTop w:val="0"/>
              <w:marBottom w:val="0"/>
              <w:divBdr>
                <w:top w:val="none" w:sz="0" w:space="0" w:color="auto"/>
                <w:left w:val="none" w:sz="0" w:space="0" w:color="auto"/>
                <w:bottom w:val="none" w:sz="0" w:space="0" w:color="auto"/>
                <w:right w:val="none" w:sz="0" w:space="0" w:color="auto"/>
              </w:divBdr>
              <w:divsChild>
                <w:div w:id="848174337">
                  <w:marLeft w:val="0"/>
                  <w:marRight w:val="0"/>
                  <w:marTop w:val="0"/>
                  <w:marBottom w:val="0"/>
                  <w:divBdr>
                    <w:top w:val="none" w:sz="0" w:space="0" w:color="auto"/>
                    <w:left w:val="none" w:sz="0" w:space="0" w:color="auto"/>
                    <w:bottom w:val="none" w:sz="0" w:space="0" w:color="auto"/>
                    <w:right w:val="none" w:sz="0" w:space="0" w:color="auto"/>
                  </w:divBdr>
                  <w:divsChild>
                    <w:div w:id="444616284">
                      <w:marLeft w:val="0"/>
                      <w:marRight w:val="0"/>
                      <w:marTop w:val="0"/>
                      <w:marBottom w:val="0"/>
                      <w:divBdr>
                        <w:top w:val="none" w:sz="0" w:space="0" w:color="auto"/>
                        <w:left w:val="none" w:sz="0" w:space="0" w:color="auto"/>
                        <w:bottom w:val="none" w:sz="0" w:space="0" w:color="auto"/>
                        <w:right w:val="none" w:sz="0" w:space="0" w:color="auto"/>
                      </w:divBdr>
                      <w:divsChild>
                        <w:div w:id="1172380361">
                          <w:marLeft w:val="0"/>
                          <w:marRight w:val="0"/>
                          <w:marTop w:val="0"/>
                          <w:marBottom w:val="0"/>
                          <w:divBdr>
                            <w:top w:val="none" w:sz="0" w:space="0" w:color="auto"/>
                            <w:left w:val="none" w:sz="0" w:space="0" w:color="auto"/>
                            <w:bottom w:val="none" w:sz="0" w:space="0" w:color="auto"/>
                            <w:right w:val="none" w:sz="0" w:space="0" w:color="auto"/>
                          </w:divBdr>
                          <w:divsChild>
                            <w:div w:id="1298604466">
                              <w:marLeft w:val="0"/>
                              <w:marRight w:val="0"/>
                              <w:marTop w:val="0"/>
                              <w:marBottom w:val="0"/>
                              <w:divBdr>
                                <w:top w:val="none" w:sz="0" w:space="0" w:color="auto"/>
                                <w:left w:val="none" w:sz="0" w:space="0" w:color="auto"/>
                                <w:bottom w:val="none" w:sz="0" w:space="0" w:color="auto"/>
                                <w:right w:val="none" w:sz="0" w:space="0" w:color="auto"/>
                              </w:divBdr>
                              <w:divsChild>
                                <w:div w:id="2103991354">
                                  <w:marLeft w:val="0"/>
                                  <w:marRight w:val="0"/>
                                  <w:marTop w:val="0"/>
                                  <w:marBottom w:val="0"/>
                                  <w:divBdr>
                                    <w:top w:val="none" w:sz="0" w:space="0" w:color="auto"/>
                                    <w:left w:val="none" w:sz="0" w:space="0" w:color="auto"/>
                                    <w:bottom w:val="none" w:sz="0" w:space="0" w:color="auto"/>
                                    <w:right w:val="none" w:sz="0" w:space="0" w:color="auto"/>
                                  </w:divBdr>
                                  <w:divsChild>
                                    <w:div w:id="1212617686">
                                      <w:marLeft w:val="0"/>
                                      <w:marRight w:val="0"/>
                                      <w:marTop w:val="0"/>
                                      <w:marBottom w:val="0"/>
                                      <w:divBdr>
                                        <w:top w:val="none" w:sz="0" w:space="0" w:color="auto"/>
                                        <w:left w:val="none" w:sz="0" w:space="0" w:color="auto"/>
                                        <w:bottom w:val="none" w:sz="0" w:space="0" w:color="auto"/>
                                        <w:right w:val="none" w:sz="0" w:space="0" w:color="auto"/>
                                      </w:divBdr>
                                      <w:divsChild>
                                        <w:div w:id="777794048">
                                          <w:marLeft w:val="0"/>
                                          <w:marRight w:val="0"/>
                                          <w:marTop w:val="0"/>
                                          <w:marBottom w:val="0"/>
                                          <w:divBdr>
                                            <w:top w:val="none" w:sz="0" w:space="0" w:color="auto"/>
                                            <w:left w:val="none" w:sz="0" w:space="0" w:color="auto"/>
                                            <w:bottom w:val="none" w:sz="0" w:space="0" w:color="auto"/>
                                            <w:right w:val="none" w:sz="0" w:space="0" w:color="auto"/>
                                          </w:divBdr>
                                          <w:divsChild>
                                            <w:div w:id="1791893407">
                                              <w:marLeft w:val="0"/>
                                              <w:marRight w:val="0"/>
                                              <w:marTop w:val="0"/>
                                              <w:marBottom w:val="0"/>
                                              <w:divBdr>
                                                <w:top w:val="none" w:sz="0" w:space="0" w:color="auto"/>
                                                <w:left w:val="none" w:sz="0" w:space="0" w:color="auto"/>
                                                <w:bottom w:val="none" w:sz="0" w:space="0" w:color="auto"/>
                                                <w:right w:val="none" w:sz="0" w:space="0" w:color="auto"/>
                                              </w:divBdr>
                                              <w:divsChild>
                                                <w:div w:id="1661612195">
                                                  <w:marLeft w:val="0"/>
                                                  <w:marRight w:val="0"/>
                                                  <w:marTop w:val="0"/>
                                                  <w:marBottom w:val="0"/>
                                                  <w:divBdr>
                                                    <w:top w:val="none" w:sz="0" w:space="0" w:color="auto"/>
                                                    <w:left w:val="none" w:sz="0" w:space="0" w:color="auto"/>
                                                    <w:bottom w:val="none" w:sz="0" w:space="0" w:color="auto"/>
                                                    <w:right w:val="none" w:sz="0" w:space="0" w:color="auto"/>
                                                  </w:divBdr>
                                                  <w:divsChild>
                                                    <w:div w:id="1447693603">
                                                      <w:marLeft w:val="0"/>
                                                      <w:marRight w:val="0"/>
                                                      <w:marTop w:val="0"/>
                                                      <w:marBottom w:val="0"/>
                                                      <w:divBdr>
                                                        <w:top w:val="none" w:sz="0" w:space="0" w:color="auto"/>
                                                        <w:left w:val="none" w:sz="0" w:space="0" w:color="auto"/>
                                                        <w:bottom w:val="none" w:sz="0" w:space="0" w:color="auto"/>
                                                        <w:right w:val="none" w:sz="0" w:space="0" w:color="auto"/>
                                                      </w:divBdr>
                                                      <w:divsChild>
                                                        <w:div w:id="1827700730">
                                                          <w:marLeft w:val="0"/>
                                                          <w:marRight w:val="0"/>
                                                          <w:marTop w:val="0"/>
                                                          <w:marBottom w:val="0"/>
                                                          <w:divBdr>
                                                            <w:top w:val="none" w:sz="0" w:space="0" w:color="auto"/>
                                                            <w:left w:val="none" w:sz="0" w:space="0" w:color="auto"/>
                                                            <w:bottom w:val="none" w:sz="0" w:space="0" w:color="auto"/>
                                                            <w:right w:val="none" w:sz="0" w:space="0" w:color="auto"/>
                                                          </w:divBdr>
                                                          <w:divsChild>
                                                            <w:div w:id="978001104">
                                                              <w:marLeft w:val="0"/>
                                                              <w:marRight w:val="0"/>
                                                              <w:marTop w:val="0"/>
                                                              <w:marBottom w:val="0"/>
                                                              <w:divBdr>
                                                                <w:top w:val="none" w:sz="0" w:space="0" w:color="auto"/>
                                                                <w:left w:val="none" w:sz="0" w:space="0" w:color="auto"/>
                                                                <w:bottom w:val="none" w:sz="0" w:space="0" w:color="auto"/>
                                                                <w:right w:val="none" w:sz="0" w:space="0" w:color="auto"/>
                                                              </w:divBdr>
                                                              <w:divsChild>
                                                                <w:div w:id="11317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8764">
                                                      <w:marLeft w:val="0"/>
                                                      <w:marRight w:val="0"/>
                                                      <w:marTop w:val="0"/>
                                                      <w:marBottom w:val="0"/>
                                                      <w:divBdr>
                                                        <w:top w:val="none" w:sz="0" w:space="0" w:color="auto"/>
                                                        <w:left w:val="none" w:sz="0" w:space="0" w:color="auto"/>
                                                        <w:bottom w:val="none" w:sz="0" w:space="0" w:color="auto"/>
                                                        <w:right w:val="none" w:sz="0" w:space="0" w:color="auto"/>
                                                      </w:divBdr>
                                                      <w:divsChild>
                                                        <w:div w:id="2003317945">
                                                          <w:marLeft w:val="0"/>
                                                          <w:marRight w:val="0"/>
                                                          <w:marTop w:val="0"/>
                                                          <w:marBottom w:val="0"/>
                                                          <w:divBdr>
                                                            <w:top w:val="none" w:sz="0" w:space="0" w:color="auto"/>
                                                            <w:left w:val="none" w:sz="0" w:space="0" w:color="auto"/>
                                                            <w:bottom w:val="none" w:sz="0" w:space="0" w:color="auto"/>
                                                            <w:right w:val="none" w:sz="0" w:space="0" w:color="auto"/>
                                                          </w:divBdr>
                                                          <w:divsChild>
                                                            <w:div w:id="2029940740">
                                                              <w:marLeft w:val="0"/>
                                                              <w:marRight w:val="0"/>
                                                              <w:marTop w:val="0"/>
                                                              <w:marBottom w:val="0"/>
                                                              <w:divBdr>
                                                                <w:top w:val="none" w:sz="0" w:space="0" w:color="auto"/>
                                                                <w:left w:val="none" w:sz="0" w:space="0" w:color="auto"/>
                                                                <w:bottom w:val="none" w:sz="0" w:space="0" w:color="auto"/>
                                                                <w:right w:val="none" w:sz="0" w:space="0" w:color="auto"/>
                                                              </w:divBdr>
                                                              <w:divsChild>
                                                                <w:div w:id="956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0670">
                                                      <w:marLeft w:val="0"/>
                                                      <w:marRight w:val="0"/>
                                                      <w:marTop w:val="0"/>
                                                      <w:marBottom w:val="0"/>
                                                      <w:divBdr>
                                                        <w:top w:val="none" w:sz="0" w:space="0" w:color="auto"/>
                                                        <w:left w:val="none" w:sz="0" w:space="0" w:color="auto"/>
                                                        <w:bottom w:val="none" w:sz="0" w:space="0" w:color="auto"/>
                                                        <w:right w:val="none" w:sz="0" w:space="0" w:color="auto"/>
                                                      </w:divBdr>
                                                      <w:divsChild>
                                                        <w:div w:id="1196652260">
                                                          <w:marLeft w:val="0"/>
                                                          <w:marRight w:val="0"/>
                                                          <w:marTop w:val="0"/>
                                                          <w:marBottom w:val="0"/>
                                                          <w:divBdr>
                                                            <w:top w:val="none" w:sz="0" w:space="0" w:color="auto"/>
                                                            <w:left w:val="none" w:sz="0" w:space="0" w:color="auto"/>
                                                            <w:bottom w:val="none" w:sz="0" w:space="0" w:color="auto"/>
                                                            <w:right w:val="none" w:sz="0" w:space="0" w:color="auto"/>
                                                          </w:divBdr>
                                                          <w:divsChild>
                                                            <w:div w:id="16204403">
                                                              <w:marLeft w:val="0"/>
                                                              <w:marRight w:val="0"/>
                                                              <w:marTop w:val="0"/>
                                                              <w:marBottom w:val="0"/>
                                                              <w:divBdr>
                                                                <w:top w:val="none" w:sz="0" w:space="0" w:color="auto"/>
                                                                <w:left w:val="none" w:sz="0" w:space="0" w:color="auto"/>
                                                                <w:bottom w:val="none" w:sz="0" w:space="0" w:color="auto"/>
                                                                <w:right w:val="none" w:sz="0" w:space="0" w:color="auto"/>
                                                              </w:divBdr>
                                                              <w:divsChild>
                                                                <w:div w:id="1678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81181">
                                                      <w:marLeft w:val="0"/>
                                                      <w:marRight w:val="0"/>
                                                      <w:marTop w:val="0"/>
                                                      <w:marBottom w:val="0"/>
                                                      <w:divBdr>
                                                        <w:top w:val="none" w:sz="0" w:space="0" w:color="auto"/>
                                                        <w:left w:val="none" w:sz="0" w:space="0" w:color="auto"/>
                                                        <w:bottom w:val="none" w:sz="0" w:space="0" w:color="auto"/>
                                                        <w:right w:val="none" w:sz="0" w:space="0" w:color="auto"/>
                                                      </w:divBdr>
                                                      <w:divsChild>
                                                        <w:div w:id="1781215876">
                                                          <w:marLeft w:val="0"/>
                                                          <w:marRight w:val="0"/>
                                                          <w:marTop w:val="0"/>
                                                          <w:marBottom w:val="0"/>
                                                          <w:divBdr>
                                                            <w:top w:val="none" w:sz="0" w:space="0" w:color="auto"/>
                                                            <w:left w:val="none" w:sz="0" w:space="0" w:color="auto"/>
                                                            <w:bottom w:val="none" w:sz="0" w:space="0" w:color="auto"/>
                                                            <w:right w:val="none" w:sz="0" w:space="0" w:color="auto"/>
                                                          </w:divBdr>
                                                          <w:divsChild>
                                                            <w:div w:id="22170839">
                                                              <w:marLeft w:val="0"/>
                                                              <w:marRight w:val="0"/>
                                                              <w:marTop w:val="0"/>
                                                              <w:marBottom w:val="0"/>
                                                              <w:divBdr>
                                                                <w:top w:val="none" w:sz="0" w:space="0" w:color="auto"/>
                                                                <w:left w:val="none" w:sz="0" w:space="0" w:color="auto"/>
                                                                <w:bottom w:val="none" w:sz="0" w:space="0" w:color="auto"/>
                                                                <w:right w:val="none" w:sz="0" w:space="0" w:color="auto"/>
                                                              </w:divBdr>
                                                              <w:divsChild>
                                                                <w:div w:id="1220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340427">
      <w:bodyDiv w:val="1"/>
      <w:marLeft w:val="0"/>
      <w:marRight w:val="0"/>
      <w:marTop w:val="0"/>
      <w:marBottom w:val="0"/>
      <w:divBdr>
        <w:top w:val="none" w:sz="0" w:space="0" w:color="auto"/>
        <w:left w:val="none" w:sz="0" w:space="0" w:color="auto"/>
        <w:bottom w:val="none" w:sz="0" w:space="0" w:color="auto"/>
        <w:right w:val="none" w:sz="0" w:space="0" w:color="auto"/>
      </w:divBdr>
      <w:divsChild>
        <w:div w:id="1650746887">
          <w:marLeft w:val="0"/>
          <w:marRight w:val="0"/>
          <w:marTop w:val="0"/>
          <w:marBottom w:val="0"/>
          <w:divBdr>
            <w:top w:val="none" w:sz="0" w:space="0" w:color="auto"/>
            <w:left w:val="none" w:sz="0" w:space="0" w:color="auto"/>
            <w:bottom w:val="none" w:sz="0" w:space="0" w:color="auto"/>
            <w:right w:val="none" w:sz="0" w:space="0" w:color="auto"/>
          </w:divBdr>
        </w:div>
      </w:divsChild>
    </w:div>
    <w:div w:id="1229535103">
      <w:bodyDiv w:val="1"/>
      <w:marLeft w:val="0"/>
      <w:marRight w:val="0"/>
      <w:marTop w:val="0"/>
      <w:marBottom w:val="0"/>
      <w:divBdr>
        <w:top w:val="none" w:sz="0" w:space="0" w:color="auto"/>
        <w:left w:val="none" w:sz="0" w:space="0" w:color="auto"/>
        <w:bottom w:val="none" w:sz="0" w:space="0" w:color="auto"/>
        <w:right w:val="none" w:sz="0" w:space="0" w:color="auto"/>
      </w:divBdr>
      <w:divsChild>
        <w:div w:id="1756365065">
          <w:marLeft w:val="0"/>
          <w:marRight w:val="0"/>
          <w:marTop w:val="0"/>
          <w:marBottom w:val="0"/>
          <w:divBdr>
            <w:top w:val="none" w:sz="0" w:space="0" w:color="auto"/>
            <w:left w:val="none" w:sz="0" w:space="0" w:color="auto"/>
            <w:bottom w:val="none" w:sz="0" w:space="0" w:color="auto"/>
            <w:right w:val="none" w:sz="0" w:space="0" w:color="auto"/>
          </w:divBdr>
          <w:divsChild>
            <w:div w:id="1201671338">
              <w:marLeft w:val="0"/>
              <w:marRight w:val="0"/>
              <w:marTop w:val="0"/>
              <w:marBottom w:val="0"/>
              <w:divBdr>
                <w:top w:val="none" w:sz="0" w:space="0" w:color="auto"/>
                <w:left w:val="none" w:sz="0" w:space="0" w:color="auto"/>
                <w:bottom w:val="none" w:sz="0" w:space="0" w:color="auto"/>
                <w:right w:val="none" w:sz="0" w:space="0" w:color="auto"/>
              </w:divBdr>
              <w:divsChild>
                <w:div w:id="1046180907">
                  <w:marLeft w:val="0"/>
                  <w:marRight w:val="0"/>
                  <w:marTop w:val="0"/>
                  <w:marBottom w:val="0"/>
                  <w:divBdr>
                    <w:top w:val="none" w:sz="0" w:space="0" w:color="auto"/>
                    <w:left w:val="none" w:sz="0" w:space="0" w:color="auto"/>
                    <w:bottom w:val="none" w:sz="0" w:space="0" w:color="auto"/>
                    <w:right w:val="none" w:sz="0" w:space="0" w:color="auto"/>
                  </w:divBdr>
                  <w:divsChild>
                    <w:div w:id="755595217">
                      <w:marLeft w:val="0"/>
                      <w:marRight w:val="0"/>
                      <w:marTop w:val="0"/>
                      <w:marBottom w:val="0"/>
                      <w:divBdr>
                        <w:top w:val="none" w:sz="0" w:space="0" w:color="auto"/>
                        <w:left w:val="none" w:sz="0" w:space="0" w:color="auto"/>
                        <w:bottom w:val="none" w:sz="0" w:space="0" w:color="auto"/>
                        <w:right w:val="none" w:sz="0" w:space="0" w:color="auto"/>
                      </w:divBdr>
                      <w:divsChild>
                        <w:div w:id="1417746231">
                          <w:marLeft w:val="0"/>
                          <w:marRight w:val="0"/>
                          <w:marTop w:val="0"/>
                          <w:marBottom w:val="0"/>
                          <w:divBdr>
                            <w:top w:val="none" w:sz="0" w:space="0" w:color="auto"/>
                            <w:left w:val="none" w:sz="0" w:space="0" w:color="auto"/>
                            <w:bottom w:val="none" w:sz="0" w:space="0" w:color="auto"/>
                            <w:right w:val="none" w:sz="0" w:space="0" w:color="auto"/>
                          </w:divBdr>
                          <w:divsChild>
                            <w:div w:id="992560632">
                              <w:marLeft w:val="0"/>
                              <w:marRight w:val="0"/>
                              <w:marTop w:val="0"/>
                              <w:marBottom w:val="0"/>
                              <w:divBdr>
                                <w:top w:val="none" w:sz="0" w:space="0" w:color="auto"/>
                                <w:left w:val="none" w:sz="0" w:space="0" w:color="auto"/>
                                <w:bottom w:val="none" w:sz="0" w:space="0" w:color="auto"/>
                                <w:right w:val="none" w:sz="0" w:space="0" w:color="auto"/>
                              </w:divBdr>
                              <w:divsChild>
                                <w:div w:id="1139612919">
                                  <w:marLeft w:val="0"/>
                                  <w:marRight w:val="0"/>
                                  <w:marTop w:val="0"/>
                                  <w:marBottom w:val="0"/>
                                  <w:divBdr>
                                    <w:top w:val="none" w:sz="0" w:space="0" w:color="auto"/>
                                    <w:left w:val="none" w:sz="0" w:space="0" w:color="auto"/>
                                    <w:bottom w:val="none" w:sz="0" w:space="0" w:color="auto"/>
                                    <w:right w:val="none" w:sz="0" w:space="0" w:color="auto"/>
                                  </w:divBdr>
                                  <w:divsChild>
                                    <w:div w:id="1759476206">
                                      <w:marLeft w:val="0"/>
                                      <w:marRight w:val="0"/>
                                      <w:marTop w:val="0"/>
                                      <w:marBottom w:val="0"/>
                                      <w:divBdr>
                                        <w:top w:val="none" w:sz="0" w:space="0" w:color="auto"/>
                                        <w:left w:val="none" w:sz="0" w:space="0" w:color="auto"/>
                                        <w:bottom w:val="none" w:sz="0" w:space="0" w:color="auto"/>
                                        <w:right w:val="none" w:sz="0" w:space="0" w:color="auto"/>
                                      </w:divBdr>
                                      <w:divsChild>
                                        <w:div w:id="329530438">
                                          <w:marLeft w:val="0"/>
                                          <w:marRight w:val="0"/>
                                          <w:marTop w:val="0"/>
                                          <w:marBottom w:val="0"/>
                                          <w:divBdr>
                                            <w:top w:val="none" w:sz="0" w:space="0" w:color="auto"/>
                                            <w:left w:val="none" w:sz="0" w:space="0" w:color="auto"/>
                                            <w:bottom w:val="none" w:sz="0" w:space="0" w:color="auto"/>
                                            <w:right w:val="none" w:sz="0" w:space="0" w:color="auto"/>
                                          </w:divBdr>
                                          <w:divsChild>
                                            <w:div w:id="1131242000">
                                              <w:marLeft w:val="0"/>
                                              <w:marRight w:val="0"/>
                                              <w:marTop w:val="0"/>
                                              <w:marBottom w:val="0"/>
                                              <w:divBdr>
                                                <w:top w:val="none" w:sz="0" w:space="0" w:color="auto"/>
                                                <w:left w:val="none" w:sz="0" w:space="0" w:color="auto"/>
                                                <w:bottom w:val="none" w:sz="0" w:space="0" w:color="auto"/>
                                                <w:right w:val="none" w:sz="0" w:space="0" w:color="auto"/>
                                              </w:divBdr>
                                              <w:divsChild>
                                                <w:div w:id="8416682">
                                                  <w:marLeft w:val="0"/>
                                                  <w:marRight w:val="0"/>
                                                  <w:marTop w:val="0"/>
                                                  <w:marBottom w:val="0"/>
                                                  <w:divBdr>
                                                    <w:top w:val="none" w:sz="0" w:space="0" w:color="auto"/>
                                                    <w:left w:val="none" w:sz="0" w:space="0" w:color="auto"/>
                                                    <w:bottom w:val="none" w:sz="0" w:space="0" w:color="auto"/>
                                                    <w:right w:val="none" w:sz="0" w:space="0" w:color="auto"/>
                                                  </w:divBdr>
                                                  <w:divsChild>
                                                    <w:div w:id="2020933929">
                                                      <w:marLeft w:val="0"/>
                                                      <w:marRight w:val="0"/>
                                                      <w:marTop w:val="0"/>
                                                      <w:marBottom w:val="0"/>
                                                      <w:divBdr>
                                                        <w:top w:val="none" w:sz="0" w:space="0" w:color="auto"/>
                                                        <w:left w:val="none" w:sz="0" w:space="0" w:color="auto"/>
                                                        <w:bottom w:val="none" w:sz="0" w:space="0" w:color="auto"/>
                                                        <w:right w:val="none" w:sz="0" w:space="0" w:color="auto"/>
                                                      </w:divBdr>
                                                      <w:divsChild>
                                                        <w:div w:id="389619771">
                                                          <w:marLeft w:val="0"/>
                                                          <w:marRight w:val="0"/>
                                                          <w:marTop w:val="0"/>
                                                          <w:marBottom w:val="0"/>
                                                          <w:divBdr>
                                                            <w:top w:val="none" w:sz="0" w:space="0" w:color="auto"/>
                                                            <w:left w:val="none" w:sz="0" w:space="0" w:color="auto"/>
                                                            <w:bottom w:val="none" w:sz="0" w:space="0" w:color="auto"/>
                                                            <w:right w:val="none" w:sz="0" w:space="0" w:color="auto"/>
                                                          </w:divBdr>
                                                          <w:divsChild>
                                                            <w:div w:id="396056039">
                                                              <w:marLeft w:val="0"/>
                                                              <w:marRight w:val="0"/>
                                                              <w:marTop w:val="0"/>
                                                              <w:marBottom w:val="0"/>
                                                              <w:divBdr>
                                                                <w:top w:val="none" w:sz="0" w:space="0" w:color="auto"/>
                                                                <w:left w:val="none" w:sz="0" w:space="0" w:color="auto"/>
                                                                <w:bottom w:val="none" w:sz="0" w:space="0" w:color="auto"/>
                                                                <w:right w:val="none" w:sz="0" w:space="0" w:color="auto"/>
                                                              </w:divBdr>
                                                              <w:divsChild>
                                                                <w:div w:id="13405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6854">
                                                      <w:marLeft w:val="0"/>
                                                      <w:marRight w:val="0"/>
                                                      <w:marTop w:val="0"/>
                                                      <w:marBottom w:val="0"/>
                                                      <w:divBdr>
                                                        <w:top w:val="none" w:sz="0" w:space="0" w:color="auto"/>
                                                        <w:left w:val="none" w:sz="0" w:space="0" w:color="auto"/>
                                                        <w:bottom w:val="none" w:sz="0" w:space="0" w:color="auto"/>
                                                        <w:right w:val="none" w:sz="0" w:space="0" w:color="auto"/>
                                                      </w:divBdr>
                                                      <w:divsChild>
                                                        <w:div w:id="139730098">
                                                          <w:marLeft w:val="0"/>
                                                          <w:marRight w:val="0"/>
                                                          <w:marTop w:val="0"/>
                                                          <w:marBottom w:val="0"/>
                                                          <w:divBdr>
                                                            <w:top w:val="none" w:sz="0" w:space="0" w:color="auto"/>
                                                            <w:left w:val="none" w:sz="0" w:space="0" w:color="auto"/>
                                                            <w:bottom w:val="none" w:sz="0" w:space="0" w:color="auto"/>
                                                            <w:right w:val="none" w:sz="0" w:space="0" w:color="auto"/>
                                                          </w:divBdr>
                                                          <w:divsChild>
                                                            <w:div w:id="1430199034">
                                                              <w:marLeft w:val="0"/>
                                                              <w:marRight w:val="0"/>
                                                              <w:marTop w:val="0"/>
                                                              <w:marBottom w:val="0"/>
                                                              <w:divBdr>
                                                                <w:top w:val="none" w:sz="0" w:space="0" w:color="auto"/>
                                                                <w:left w:val="none" w:sz="0" w:space="0" w:color="auto"/>
                                                                <w:bottom w:val="none" w:sz="0" w:space="0" w:color="auto"/>
                                                                <w:right w:val="none" w:sz="0" w:space="0" w:color="auto"/>
                                                              </w:divBdr>
                                                              <w:divsChild>
                                                                <w:div w:id="274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772137">
      <w:bodyDiv w:val="1"/>
      <w:marLeft w:val="0"/>
      <w:marRight w:val="0"/>
      <w:marTop w:val="0"/>
      <w:marBottom w:val="0"/>
      <w:divBdr>
        <w:top w:val="none" w:sz="0" w:space="0" w:color="auto"/>
        <w:left w:val="none" w:sz="0" w:space="0" w:color="auto"/>
        <w:bottom w:val="none" w:sz="0" w:space="0" w:color="auto"/>
        <w:right w:val="none" w:sz="0" w:space="0" w:color="auto"/>
      </w:divBdr>
      <w:divsChild>
        <w:div w:id="2105220577">
          <w:marLeft w:val="0"/>
          <w:marRight w:val="0"/>
          <w:marTop w:val="0"/>
          <w:marBottom w:val="0"/>
          <w:divBdr>
            <w:top w:val="none" w:sz="0" w:space="0" w:color="auto"/>
            <w:left w:val="none" w:sz="0" w:space="0" w:color="auto"/>
            <w:bottom w:val="none" w:sz="0" w:space="0" w:color="auto"/>
            <w:right w:val="none" w:sz="0" w:space="0" w:color="auto"/>
          </w:divBdr>
          <w:divsChild>
            <w:div w:id="1973365950">
              <w:marLeft w:val="0"/>
              <w:marRight w:val="0"/>
              <w:marTop w:val="0"/>
              <w:marBottom w:val="0"/>
              <w:divBdr>
                <w:top w:val="none" w:sz="0" w:space="0" w:color="auto"/>
                <w:left w:val="none" w:sz="0" w:space="0" w:color="auto"/>
                <w:bottom w:val="none" w:sz="0" w:space="0" w:color="auto"/>
                <w:right w:val="none" w:sz="0" w:space="0" w:color="auto"/>
              </w:divBdr>
              <w:divsChild>
                <w:div w:id="878859696">
                  <w:marLeft w:val="0"/>
                  <w:marRight w:val="0"/>
                  <w:marTop w:val="0"/>
                  <w:marBottom w:val="0"/>
                  <w:divBdr>
                    <w:top w:val="none" w:sz="0" w:space="0" w:color="auto"/>
                    <w:left w:val="none" w:sz="0" w:space="0" w:color="auto"/>
                    <w:bottom w:val="none" w:sz="0" w:space="0" w:color="auto"/>
                    <w:right w:val="none" w:sz="0" w:space="0" w:color="auto"/>
                  </w:divBdr>
                  <w:divsChild>
                    <w:div w:id="745109440">
                      <w:marLeft w:val="0"/>
                      <w:marRight w:val="0"/>
                      <w:marTop w:val="0"/>
                      <w:marBottom w:val="0"/>
                      <w:divBdr>
                        <w:top w:val="none" w:sz="0" w:space="0" w:color="auto"/>
                        <w:left w:val="none" w:sz="0" w:space="0" w:color="auto"/>
                        <w:bottom w:val="none" w:sz="0" w:space="0" w:color="auto"/>
                        <w:right w:val="none" w:sz="0" w:space="0" w:color="auto"/>
                      </w:divBdr>
                      <w:divsChild>
                        <w:div w:id="1649818282">
                          <w:marLeft w:val="0"/>
                          <w:marRight w:val="0"/>
                          <w:marTop w:val="0"/>
                          <w:marBottom w:val="0"/>
                          <w:divBdr>
                            <w:top w:val="none" w:sz="0" w:space="0" w:color="auto"/>
                            <w:left w:val="none" w:sz="0" w:space="0" w:color="auto"/>
                            <w:bottom w:val="none" w:sz="0" w:space="0" w:color="auto"/>
                            <w:right w:val="none" w:sz="0" w:space="0" w:color="auto"/>
                          </w:divBdr>
                          <w:divsChild>
                            <w:div w:id="1697849342">
                              <w:marLeft w:val="0"/>
                              <w:marRight w:val="0"/>
                              <w:marTop w:val="0"/>
                              <w:marBottom w:val="0"/>
                              <w:divBdr>
                                <w:top w:val="none" w:sz="0" w:space="0" w:color="auto"/>
                                <w:left w:val="none" w:sz="0" w:space="0" w:color="auto"/>
                                <w:bottom w:val="none" w:sz="0" w:space="0" w:color="auto"/>
                                <w:right w:val="none" w:sz="0" w:space="0" w:color="auto"/>
                              </w:divBdr>
                              <w:divsChild>
                                <w:div w:id="1302736605">
                                  <w:marLeft w:val="0"/>
                                  <w:marRight w:val="0"/>
                                  <w:marTop w:val="0"/>
                                  <w:marBottom w:val="0"/>
                                  <w:divBdr>
                                    <w:top w:val="none" w:sz="0" w:space="0" w:color="auto"/>
                                    <w:left w:val="none" w:sz="0" w:space="0" w:color="auto"/>
                                    <w:bottom w:val="none" w:sz="0" w:space="0" w:color="auto"/>
                                    <w:right w:val="none" w:sz="0" w:space="0" w:color="auto"/>
                                  </w:divBdr>
                                  <w:divsChild>
                                    <w:div w:id="1423912054">
                                      <w:marLeft w:val="0"/>
                                      <w:marRight w:val="0"/>
                                      <w:marTop w:val="0"/>
                                      <w:marBottom w:val="0"/>
                                      <w:divBdr>
                                        <w:top w:val="none" w:sz="0" w:space="0" w:color="auto"/>
                                        <w:left w:val="none" w:sz="0" w:space="0" w:color="auto"/>
                                        <w:bottom w:val="none" w:sz="0" w:space="0" w:color="auto"/>
                                        <w:right w:val="none" w:sz="0" w:space="0" w:color="auto"/>
                                      </w:divBdr>
                                      <w:divsChild>
                                        <w:div w:id="1648045428">
                                          <w:marLeft w:val="0"/>
                                          <w:marRight w:val="0"/>
                                          <w:marTop w:val="0"/>
                                          <w:marBottom w:val="0"/>
                                          <w:divBdr>
                                            <w:top w:val="none" w:sz="0" w:space="0" w:color="auto"/>
                                            <w:left w:val="none" w:sz="0" w:space="0" w:color="auto"/>
                                            <w:bottom w:val="none" w:sz="0" w:space="0" w:color="auto"/>
                                            <w:right w:val="none" w:sz="0" w:space="0" w:color="auto"/>
                                          </w:divBdr>
                                          <w:divsChild>
                                            <w:div w:id="261186486">
                                              <w:marLeft w:val="0"/>
                                              <w:marRight w:val="0"/>
                                              <w:marTop w:val="0"/>
                                              <w:marBottom w:val="0"/>
                                              <w:divBdr>
                                                <w:top w:val="none" w:sz="0" w:space="0" w:color="auto"/>
                                                <w:left w:val="none" w:sz="0" w:space="0" w:color="auto"/>
                                                <w:bottom w:val="none" w:sz="0" w:space="0" w:color="auto"/>
                                                <w:right w:val="none" w:sz="0" w:space="0" w:color="auto"/>
                                              </w:divBdr>
                                              <w:divsChild>
                                                <w:div w:id="228156233">
                                                  <w:marLeft w:val="0"/>
                                                  <w:marRight w:val="0"/>
                                                  <w:marTop w:val="0"/>
                                                  <w:marBottom w:val="0"/>
                                                  <w:divBdr>
                                                    <w:top w:val="none" w:sz="0" w:space="0" w:color="auto"/>
                                                    <w:left w:val="none" w:sz="0" w:space="0" w:color="auto"/>
                                                    <w:bottom w:val="none" w:sz="0" w:space="0" w:color="auto"/>
                                                    <w:right w:val="none" w:sz="0" w:space="0" w:color="auto"/>
                                                  </w:divBdr>
                                                  <w:divsChild>
                                                    <w:div w:id="1400791515">
                                                      <w:marLeft w:val="0"/>
                                                      <w:marRight w:val="0"/>
                                                      <w:marTop w:val="0"/>
                                                      <w:marBottom w:val="0"/>
                                                      <w:divBdr>
                                                        <w:top w:val="none" w:sz="0" w:space="0" w:color="auto"/>
                                                        <w:left w:val="none" w:sz="0" w:space="0" w:color="auto"/>
                                                        <w:bottom w:val="none" w:sz="0" w:space="0" w:color="auto"/>
                                                        <w:right w:val="none" w:sz="0" w:space="0" w:color="auto"/>
                                                      </w:divBdr>
                                                      <w:divsChild>
                                                        <w:div w:id="851995321">
                                                          <w:marLeft w:val="0"/>
                                                          <w:marRight w:val="0"/>
                                                          <w:marTop w:val="0"/>
                                                          <w:marBottom w:val="0"/>
                                                          <w:divBdr>
                                                            <w:top w:val="none" w:sz="0" w:space="0" w:color="auto"/>
                                                            <w:left w:val="none" w:sz="0" w:space="0" w:color="auto"/>
                                                            <w:bottom w:val="none" w:sz="0" w:space="0" w:color="auto"/>
                                                            <w:right w:val="none" w:sz="0" w:space="0" w:color="auto"/>
                                                          </w:divBdr>
                                                          <w:divsChild>
                                                            <w:div w:id="1689210430">
                                                              <w:marLeft w:val="0"/>
                                                              <w:marRight w:val="0"/>
                                                              <w:marTop w:val="0"/>
                                                              <w:marBottom w:val="0"/>
                                                              <w:divBdr>
                                                                <w:top w:val="none" w:sz="0" w:space="0" w:color="auto"/>
                                                                <w:left w:val="none" w:sz="0" w:space="0" w:color="auto"/>
                                                                <w:bottom w:val="none" w:sz="0" w:space="0" w:color="auto"/>
                                                                <w:right w:val="none" w:sz="0" w:space="0" w:color="auto"/>
                                                              </w:divBdr>
                                                              <w:divsChild>
                                                                <w:div w:id="1428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485">
                                                      <w:marLeft w:val="0"/>
                                                      <w:marRight w:val="0"/>
                                                      <w:marTop w:val="0"/>
                                                      <w:marBottom w:val="0"/>
                                                      <w:divBdr>
                                                        <w:top w:val="none" w:sz="0" w:space="0" w:color="auto"/>
                                                        <w:left w:val="none" w:sz="0" w:space="0" w:color="auto"/>
                                                        <w:bottom w:val="none" w:sz="0" w:space="0" w:color="auto"/>
                                                        <w:right w:val="none" w:sz="0" w:space="0" w:color="auto"/>
                                                      </w:divBdr>
                                                      <w:divsChild>
                                                        <w:div w:id="1826429023">
                                                          <w:marLeft w:val="0"/>
                                                          <w:marRight w:val="0"/>
                                                          <w:marTop w:val="0"/>
                                                          <w:marBottom w:val="0"/>
                                                          <w:divBdr>
                                                            <w:top w:val="none" w:sz="0" w:space="0" w:color="auto"/>
                                                            <w:left w:val="none" w:sz="0" w:space="0" w:color="auto"/>
                                                            <w:bottom w:val="none" w:sz="0" w:space="0" w:color="auto"/>
                                                            <w:right w:val="none" w:sz="0" w:space="0" w:color="auto"/>
                                                          </w:divBdr>
                                                          <w:divsChild>
                                                            <w:div w:id="725298852">
                                                              <w:marLeft w:val="0"/>
                                                              <w:marRight w:val="0"/>
                                                              <w:marTop w:val="0"/>
                                                              <w:marBottom w:val="0"/>
                                                              <w:divBdr>
                                                                <w:top w:val="none" w:sz="0" w:space="0" w:color="auto"/>
                                                                <w:left w:val="none" w:sz="0" w:space="0" w:color="auto"/>
                                                                <w:bottom w:val="none" w:sz="0" w:space="0" w:color="auto"/>
                                                                <w:right w:val="none" w:sz="0" w:space="0" w:color="auto"/>
                                                              </w:divBdr>
                                                              <w:divsChild>
                                                                <w:div w:id="11496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solidFill>
                  <a:schemeClr val="tx1"/>
                </a:solidFill>
              </a:rPr>
              <a:t>U.S. Exports to Europe</a:t>
            </a:r>
          </a:p>
          <a:p>
            <a:pPr>
              <a:defRPr/>
            </a:pPr>
            <a:r>
              <a:rPr lang="en-US" sz="1100" baseline="0">
                <a:solidFill>
                  <a:schemeClr val="tx1"/>
                </a:solidFill>
              </a:rPr>
              <a:t>(# in billions of US dollars) </a:t>
            </a:r>
            <a:endParaRPr lang="en-US" sz="1100">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UK</c:v>
                </c:pt>
              </c:strCache>
            </c:strRef>
          </c:tx>
          <c:spPr>
            <a:solidFill>
              <a:schemeClr val="tx1"/>
            </a:solidFill>
            <a:ln>
              <a:noFill/>
            </a:ln>
            <a:effectLst/>
          </c:spPr>
          <c:invertIfNegative val="0"/>
          <c:cat>
            <c:numRef>
              <c:f>Sheet1!$A$2:$A$8</c:f>
              <c:numCache>
                <c:formatCode>General</c:formatCode>
                <c:ptCount val="7"/>
                <c:pt idx="0">
                  <c:v>1910</c:v>
                </c:pt>
                <c:pt idx="1">
                  <c:v>1911</c:v>
                </c:pt>
                <c:pt idx="2">
                  <c:v>1912</c:v>
                </c:pt>
                <c:pt idx="3">
                  <c:v>1913</c:v>
                </c:pt>
                <c:pt idx="4">
                  <c:v>1914</c:v>
                </c:pt>
                <c:pt idx="5">
                  <c:v>1915</c:v>
                </c:pt>
              </c:numCache>
            </c:numRef>
          </c:cat>
          <c:val>
            <c:numRef>
              <c:f>Sheet1!$B$2:$B$8</c:f>
              <c:numCache>
                <c:formatCode>General</c:formatCode>
                <c:ptCount val="7"/>
                <c:pt idx="0">
                  <c:v>490</c:v>
                </c:pt>
                <c:pt idx="1">
                  <c:v>590</c:v>
                </c:pt>
                <c:pt idx="2">
                  <c:v>560</c:v>
                </c:pt>
                <c:pt idx="3">
                  <c:v>600</c:v>
                </c:pt>
                <c:pt idx="4">
                  <c:v>600</c:v>
                </c:pt>
                <c:pt idx="5">
                  <c:v>900</c:v>
                </c:pt>
              </c:numCache>
            </c:numRef>
          </c:val>
          <c:extLst>
            <c:ext xmlns:c16="http://schemas.microsoft.com/office/drawing/2014/chart" uri="{C3380CC4-5D6E-409C-BE32-E72D297353CC}">
              <c16:uniqueId val="{00000000-9C35-4B73-BA18-DC2C0514E589}"/>
            </c:ext>
          </c:extLst>
        </c:ser>
        <c:ser>
          <c:idx val="1"/>
          <c:order val="1"/>
          <c:tx>
            <c:strRef>
              <c:f>Sheet1!$C$1</c:f>
              <c:strCache>
                <c:ptCount val="1"/>
                <c:pt idx="0">
                  <c:v>France</c:v>
                </c:pt>
              </c:strCache>
            </c:strRef>
          </c:tx>
          <c:spPr>
            <a:pattFill prst="ltHorz">
              <a:fgClr>
                <a:schemeClr val="tx1"/>
              </a:fgClr>
              <a:bgClr>
                <a:schemeClr val="bg1"/>
              </a:bgClr>
            </a:pattFill>
            <a:ln>
              <a:noFill/>
            </a:ln>
            <a:effectLst/>
          </c:spPr>
          <c:invertIfNegative val="0"/>
          <c:cat>
            <c:numRef>
              <c:f>Sheet1!$A$2:$A$8</c:f>
              <c:numCache>
                <c:formatCode>General</c:formatCode>
                <c:ptCount val="7"/>
                <c:pt idx="0">
                  <c:v>1910</c:v>
                </c:pt>
                <c:pt idx="1">
                  <c:v>1911</c:v>
                </c:pt>
                <c:pt idx="2">
                  <c:v>1912</c:v>
                </c:pt>
                <c:pt idx="3">
                  <c:v>1913</c:v>
                </c:pt>
                <c:pt idx="4">
                  <c:v>1914</c:v>
                </c:pt>
                <c:pt idx="5">
                  <c:v>1915</c:v>
                </c:pt>
              </c:numCache>
            </c:numRef>
          </c:cat>
          <c:val>
            <c:numRef>
              <c:f>Sheet1!$C$2:$C$8</c:f>
              <c:numCache>
                <c:formatCode>General</c:formatCode>
                <c:ptCount val="7"/>
                <c:pt idx="0">
                  <c:v>100</c:v>
                </c:pt>
                <c:pt idx="1">
                  <c:v>120</c:v>
                </c:pt>
                <c:pt idx="2">
                  <c:v>120</c:v>
                </c:pt>
                <c:pt idx="3">
                  <c:v>120</c:v>
                </c:pt>
                <c:pt idx="4">
                  <c:v>130</c:v>
                </c:pt>
                <c:pt idx="5">
                  <c:v>400</c:v>
                </c:pt>
              </c:numCache>
            </c:numRef>
          </c:val>
          <c:extLst>
            <c:ext xmlns:c16="http://schemas.microsoft.com/office/drawing/2014/chart" uri="{C3380CC4-5D6E-409C-BE32-E72D297353CC}">
              <c16:uniqueId val="{00000001-9C35-4B73-BA18-DC2C0514E589}"/>
            </c:ext>
          </c:extLst>
        </c:ser>
        <c:ser>
          <c:idx val="2"/>
          <c:order val="2"/>
          <c:tx>
            <c:strRef>
              <c:f>Sheet1!$D$1</c:f>
              <c:strCache>
                <c:ptCount val="1"/>
                <c:pt idx="0">
                  <c:v>Germany</c:v>
                </c:pt>
              </c:strCache>
            </c:strRef>
          </c:tx>
          <c:spPr>
            <a:pattFill prst="lgCheck">
              <a:fgClr>
                <a:schemeClr val="tx1"/>
              </a:fgClr>
              <a:bgClr>
                <a:schemeClr val="bg1"/>
              </a:bgClr>
            </a:pattFill>
            <a:ln>
              <a:noFill/>
            </a:ln>
            <a:effectLst/>
          </c:spPr>
          <c:invertIfNegative val="0"/>
          <c:cat>
            <c:numRef>
              <c:f>Sheet1!$A$2:$A$8</c:f>
              <c:numCache>
                <c:formatCode>General</c:formatCode>
                <c:ptCount val="7"/>
                <c:pt idx="0">
                  <c:v>1910</c:v>
                </c:pt>
                <c:pt idx="1">
                  <c:v>1911</c:v>
                </c:pt>
                <c:pt idx="2">
                  <c:v>1912</c:v>
                </c:pt>
                <c:pt idx="3">
                  <c:v>1913</c:v>
                </c:pt>
                <c:pt idx="4">
                  <c:v>1914</c:v>
                </c:pt>
                <c:pt idx="5">
                  <c:v>1915</c:v>
                </c:pt>
              </c:numCache>
            </c:numRef>
          </c:cat>
          <c:val>
            <c:numRef>
              <c:f>Sheet1!$D$2:$D$8</c:f>
              <c:numCache>
                <c:formatCode>General</c:formatCode>
                <c:ptCount val="7"/>
                <c:pt idx="0">
                  <c:v>215</c:v>
                </c:pt>
                <c:pt idx="1">
                  <c:v>220</c:v>
                </c:pt>
                <c:pt idx="2">
                  <c:v>390</c:v>
                </c:pt>
                <c:pt idx="3">
                  <c:v>400</c:v>
                </c:pt>
                <c:pt idx="4">
                  <c:v>400</c:v>
                </c:pt>
                <c:pt idx="5">
                  <c:v>5</c:v>
                </c:pt>
              </c:numCache>
            </c:numRef>
          </c:val>
          <c:extLst>
            <c:ext xmlns:c16="http://schemas.microsoft.com/office/drawing/2014/chart" uri="{C3380CC4-5D6E-409C-BE32-E72D297353CC}">
              <c16:uniqueId val="{00000002-9C35-4B73-BA18-DC2C0514E589}"/>
            </c:ext>
          </c:extLst>
        </c:ser>
        <c:ser>
          <c:idx val="3"/>
          <c:order val="3"/>
          <c:tx>
            <c:strRef>
              <c:f>Sheet1!$E$1</c:f>
              <c:strCache>
                <c:ptCount val="1"/>
                <c:pt idx="0">
                  <c:v>Austra-Hungary</c:v>
                </c:pt>
              </c:strCache>
            </c:strRef>
          </c:tx>
          <c:spPr>
            <a:solidFill>
              <a:schemeClr val="bg1">
                <a:lumMod val="65000"/>
              </a:schemeClr>
            </a:solidFill>
            <a:ln>
              <a:noFill/>
            </a:ln>
            <a:effectLst/>
          </c:spPr>
          <c:invertIfNegative val="0"/>
          <c:cat>
            <c:numRef>
              <c:f>Sheet1!$A$2:$A$8</c:f>
              <c:numCache>
                <c:formatCode>General</c:formatCode>
                <c:ptCount val="7"/>
                <c:pt idx="0">
                  <c:v>1910</c:v>
                </c:pt>
                <c:pt idx="1">
                  <c:v>1911</c:v>
                </c:pt>
                <c:pt idx="2">
                  <c:v>1912</c:v>
                </c:pt>
                <c:pt idx="3">
                  <c:v>1913</c:v>
                </c:pt>
                <c:pt idx="4">
                  <c:v>1914</c:v>
                </c:pt>
                <c:pt idx="5">
                  <c:v>1915</c:v>
                </c:pt>
              </c:numCache>
            </c:numRef>
          </c:cat>
          <c:val>
            <c:numRef>
              <c:f>Sheet1!$E$2:$E$8</c:f>
              <c:numCache>
                <c:formatCode>General</c:formatCode>
                <c:ptCount val="7"/>
                <c:pt idx="0">
                  <c:v>30</c:v>
                </c:pt>
                <c:pt idx="1">
                  <c:v>30</c:v>
                </c:pt>
                <c:pt idx="2">
                  <c:v>30</c:v>
                </c:pt>
                <c:pt idx="3">
                  <c:v>30</c:v>
                </c:pt>
                <c:pt idx="4">
                  <c:v>30</c:v>
                </c:pt>
                <c:pt idx="5">
                  <c:v>0</c:v>
                </c:pt>
              </c:numCache>
            </c:numRef>
          </c:val>
          <c:extLst>
            <c:ext xmlns:c16="http://schemas.microsoft.com/office/drawing/2014/chart" uri="{C3380CC4-5D6E-409C-BE32-E72D297353CC}">
              <c16:uniqueId val="{00000003-9C35-4B73-BA18-DC2C0514E589}"/>
            </c:ext>
          </c:extLst>
        </c:ser>
        <c:dLbls>
          <c:showLegendKey val="0"/>
          <c:showVal val="0"/>
          <c:showCatName val="0"/>
          <c:showSerName val="0"/>
          <c:showPercent val="0"/>
          <c:showBubbleSize val="0"/>
        </c:dLbls>
        <c:gapWidth val="219"/>
        <c:overlap val="-27"/>
        <c:axId val="498139632"/>
        <c:axId val="498134056"/>
      </c:barChart>
      <c:catAx>
        <c:axId val="49813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98134056"/>
        <c:crosses val="autoZero"/>
        <c:auto val="1"/>
        <c:lblAlgn val="ctr"/>
        <c:lblOffset val="100"/>
        <c:noMultiLvlLbl val="0"/>
      </c:catAx>
      <c:valAx>
        <c:axId val="49813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981396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Julie R</dc:creator>
  <cp:keywords/>
  <dc:description/>
  <cp:lastModifiedBy>Abrahams, Julie R</cp:lastModifiedBy>
  <cp:revision>18</cp:revision>
  <cp:lastPrinted>2017-11-27T14:30:00Z</cp:lastPrinted>
  <dcterms:created xsi:type="dcterms:W3CDTF">2017-11-17T15:27:00Z</dcterms:created>
  <dcterms:modified xsi:type="dcterms:W3CDTF">2017-11-27T14:30:00Z</dcterms:modified>
</cp:coreProperties>
</file>