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2859C" w14:textId="77777777" w:rsidR="00F81444" w:rsidRPr="00F81444" w:rsidRDefault="00E55C3E" w:rsidP="00F814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Bernard MT Condensed" w:eastAsia="Georgia" w:hAnsi="Bernard MT Condensed" w:cs="Georgia"/>
          <w:bCs/>
          <w:color w:val="000000"/>
          <w:sz w:val="44"/>
          <w:szCs w:val="44"/>
        </w:rPr>
      </w:pPr>
      <w:r w:rsidRPr="00F81444">
        <w:rPr>
          <w:rFonts w:ascii="Bernard MT Condensed" w:eastAsia="Georgia" w:hAnsi="Bernard MT Condensed" w:cs="Georgia"/>
          <w:bCs/>
          <w:color w:val="000000"/>
          <w:sz w:val="44"/>
          <w:szCs w:val="44"/>
        </w:rPr>
        <w:t xml:space="preserve">Mexican, Chinese, and Russian Revolutions </w:t>
      </w:r>
      <w:r w:rsidR="00F81444" w:rsidRPr="00F81444">
        <w:rPr>
          <w:rFonts w:ascii="Bernard MT Condensed" w:eastAsia="Georgia" w:hAnsi="Bernard MT Condensed" w:cs="Georgia"/>
          <w:bCs/>
          <w:color w:val="000000"/>
          <w:sz w:val="44"/>
          <w:szCs w:val="44"/>
        </w:rPr>
        <w:t>Comparison</w:t>
      </w:r>
    </w:p>
    <w:tbl>
      <w:tblPr>
        <w:tblStyle w:val="a"/>
        <w:tblW w:w="1152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3325"/>
        <w:gridCol w:w="3165"/>
        <w:gridCol w:w="3320"/>
      </w:tblGrid>
      <w:tr w:rsidR="00AF0E6A" w:rsidRPr="00F81444" w14:paraId="6D1541A4" w14:textId="77777777" w:rsidTr="005246EC">
        <w:trPr>
          <w:trHeight w:val="615"/>
        </w:trPr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C80A5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32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02504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 xml:space="preserve">Mexican </w:t>
            </w:r>
          </w:p>
          <w:p w14:paraId="4AE8D395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(1910-1920)</w:t>
            </w:r>
          </w:p>
        </w:tc>
        <w:tc>
          <w:tcPr>
            <w:tcW w:w="316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DFC2" w14:textId="45BF0193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Chin</w:t>
            </w:r>
            <w:r w:rsidR="002D0547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ese</w:t>
            </w: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 xml:space="preserve">: Democratic/ </w:t>
            </w:r>
          </w:p>
          <w:p w14:paraId="52D9ED24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jc w:val="center"/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Nationalist (1911-1912)</w:t>
            </w:r>
          </w:p>
        </w:tc>
        <w:tc>
          <w:tcPr>
            <w:tcW w:w="332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6BDA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412" w:right="372"/>
              <w:jc w:val="center"/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Russian</w:t>
            </w:r>
            <w:r w:rsid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 xml:space="preserve"> </w:t>
            </w:r>
            <w:r w:rsidRPr="00F81444">
              <w:rPr>
                <w:rFonts w:ascii="Arial Black" w:eastAsia="Georgia" w:hAnsi="Arial Black" w:cstheme="majorHAnsi"/>
                <w:b/>
                <w:color w:val="000000"/>
                <w:sz w:val="21"/>
                <w:szCs w:val="21"/>
              </w:rPr>
              <w:t>Provisional/ Communist (1917)</w:t>
            </w:r>
          </w:p>
        </w:tc>
      </w:tr>
      <w:tr w:rsidR="00AF0E6A" w:rsidRPr="00F81444" w14:paraId="0AB0877D" w14:textId="77777777" w:rsidTr="005246EC">
        <w:trPr>
          <w:trHeight w:val="3207"/>
        </w:trPr>
        <w:tc>
          <w:tcPr>
            <w:tcW w:w="17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CD7AF" w14:textId="77777777" w:rsidR="00AF0E6A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 w:right="96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C</w:t>
            </w:r>
            <w:r w:rsidR="00E55C3E"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auses</w:t>
            </w:r>
          </w:p>
          <w:p w14:paraId="63841A4D" w14:textId="5D402EB6" w:rsidR="00C167BC" w:rsidRPr="00F81444" w:rsidRDefault="00C167BC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13" w:right="96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1E133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94A94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EDC91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AF0E6A" w:rsidRPr="00F81444" w14:paraId="2DA5C248" w14:textId="77777777" w:rsidTr="005246EC">
        <w:trPr>
          <w:trHeight w:val="2748"/>
        </w:trPr>
        <w:tc>
          <w:tcPr>
            <w:tcW w:w="17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769D" w14:textId="77777777" w:rsidR="00AF0E6A" w:rsidRDefault="00AB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1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Key People</w:t>
            </w:r>
          </w:p>
          <w:p w14:paraId="0F5B6059" w14:textId="34D89D8F" w:rsidR="005246EC" w:rsidRPr="005246EC" w:rsidRDefault="005246EC" w:rsidP="0052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11"/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  <w:r w:rsidRPr="005246EC">
              <w:rPr>
                <w:rFonts w:asciiTheme="majorHAnsi" w:eastAsia="Georgia" w:hAnsiTheme="majorHAnsi" w:cstheme="majorHAnsi"/>
                <w:color w:val="000000"/>
                <w:sz w:val="18"/>
                <w:szCs w:val="18"/>
              </w:rPr>
              <w:t xml:space="preserve">(Google if needed) 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C0109" w14:textId="739F089C" w:rsidR="00AF0E6A" w:rsidRPr="00F81444" w:rsidRDefault="00AB5BAD" w:rsidP="00AB5B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 w:rsidRPr="00AB5BAD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Porfirio Díaz</w:t>
            </w:r>
            <w:r w:rsidR="00E55C3E"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 xml:space="preserve">: </w:t>
            </w:r>
          </w:p>
          <w:p w14:paraId="791093C7" w14:textId="77777777" w:rsidR="00AF0E6A" w:rsidRPr="00F81444" w:rsidRDefault="00E55C3E" w:rsidP="0052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proofErr w:type="spellStart"/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Pancho</w:t>
            </w:r>
            <w:proofErr w:type="spellEnd"/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 xml:space="preserve"> Villa: </w:t>
            </w:r>
          </w:p>
          <w:p w14:paraId="0C022D83" w14:textId="77777777" w:rsidR="00AF0E6A" w:rsidRPr="00F81444" w:rsidRDefault="00E55C3E" w:rsidP="00524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Emiliano Zapata:</w:t>
            </w: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7F51" w14:textId="3C4B7DCA" w:rsidR="001A6C12" w:rsidRDefault="00E55C3E" w:rsidP="001A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 xml:space="preserve">Sun </w:t>
            </w:r>
            <w:proofErr w:type="spellStart"/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Yat</w:t>
            </w:r>
            <w:proofErr w:type="spellEnd"/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 xml:space="preserve"> Sen: </w:t>
            </w:r>
          </w:p>
          <w:p w14:paraId="37257903" w14:textId="33A03EA2" w:rsidR="001A6C12" w:rsidRDefault="001A6C12" w:rsidP="001A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258F9ED3" w14:textId="77777777" w:rsidR="001A6C12" w:rsidRDefault="001A6C12" w:rsidP="001A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0564DC88" w14:textId="5CA836CF" w:rsidR="001A6C12" w:rsidRPr="00F81444" w:rsidRDefault="00E55C3E" w:rsidP="001A6C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6" w:line="240" w:lineRule="auto"/>
              <w:ind w:left="112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Chiang Kai-shek:</w:t>
            </w: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828F" w14:textId="68F2E46A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Nicholas II:</w:t>
            </w:r>
          </w:p>
          <w:p w14:paraId="4931AD45" w14:textId="11D10616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1AE3418D" w14:textId="1B56839C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6103B2CA" w14:textId="7A05225B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3203F7A4" w14:textId="77777777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</w:p>
          <w:p w14:paraId="152AFFD8" w14:textId="41AF3806" w:rsidR="00AF0E6A" w:rsidRPr="00F81444" w:rsidRDefault="00E55C3E" w:rsidP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</w:pPr>
            <w:r w:rsidRPr="00F81444">
              <w:rPr>
                <w:rFonts w:asciiTheme="majorHAnsi" w:eastAsia="Georgia" w:hAnsiTheme="majorHAnsi" w:cstheme="majorHAnsi"/>
                <w:color w:val="000000"/>
                <w:sz w:val="19"/>
                <w:szCs w:val="19"/>
              </w:rPr>
              <w:t>Vladimir Lenin:</w:t>
            </w:r>
          </w:p>
        </w:tc>
      </w:tr>
      <w:tr w:rsidR="00AF0E6A" w:rsidRPr="00F81444" w14:paraId="37E4D84B" w14:textId="77777777" w:rsidTr="005246EC">
        <w:trPr>
          <w:trHeight w:val="3288"/>
        </w:trPr>
        <w:tc>
          <w:tcPr>
            <w:tcW w:w="171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EA175" w14:textId="77777777" w:rsidR="00C167BC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 xml:space="preserve">End Results and </w:t>
            </w:r>
          </w:p>
          <w:p w14:paraId="36783F5D" w14:textId="7C74BE8A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 xml:space="preserve">Effects of </w:t>
            </w:r>
          </w:p>
          <w:p w14:paraId="3E239D30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06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 xml:space="preserve">the </w:t>
            </w:r>
          </w:p>
          <w:p w14:paraId="7752226F" w14:textId="709045D1" w:rsidR="00AF0E6A" w:rsidRPr="00F81444" w:rsidRDefault="00C167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11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R</w:t>
            </w:r>
            <w:r w:rsidR="00E55C3E"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evolution</w:t>
            </w:r>
          </w:p>
        </w:tc>
        <w:tc>
          <w:tcPr>
            <w:tcW w:w="3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0106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41109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3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2F2E" w14:textId="77777777" w:rsidR="00AF0E6A" w:rsidRPr="00F81444" w:rsidRDefault="00AF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Georgia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AF0E6A" w:rsidRPr="00F81444" w14:paraId="00594151" w14:textId="77777777" w:rsidTr="00F81444">
        <w:trPr>
          <w:trHeight w:val="1035"/>
        </w:trPr>
        <w:tc>
          <w:tcPr>
            <w:tcW w:w="171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9441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sz w:val="21"/>
                <w:szCs w:val="21"/>
              </w:rPr>
              <w:t>T</w:t>
            </w:r>
            <w:r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 xml:space="preserve">hesis </w:t>
            </w:r>
          </w:p>
          <w:p w14:paraId="052667BF" w14:textId="77777777" w:rsidR="00AF0E6A" w:rsidRPr="00F81444" w:rsidRDefault="00E55C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</w:pPr>
            <w:r w:rsidRPr="00F81444">
              <w:rPr>
                <w:rFonts w:ascii="Arial Black" w:eastAsia="Georgia" w:hAnsi="Arial Black" w:cstheme="majorHAnsi"/>
                <w:color w:val="000000"/>
                <w:sz w:val="21"/>
                <w:szCs w:val="21"/>
              </w:rPr>
              <w:t>Statement:</w:t>
            </w:r>
          </w:p>
        </w:tc>
        <w:tc>
          <w:tcPr>
            <w:tcW w:w="981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6AD9B" w14:textId="0937CA98" w:rsidR="00AF0E6A" w:rsidRDefault="00E55C3E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  <w:r w:rsidRPr="00F81444"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  <w:t xml:space="preserve">Evaluate the extent to which early 20th century revolutions were </w:t>
            </w:r>
            <w:proofErr w:type="gramStart"/>
            <w:r w:rsidRPr="00F81444"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  <w:t>similar to</w:t>
            </w:r>
            <w:proofErr w:type="gramEnd"/>
            <w:r w:rsidRPr="00F81444"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  <w:t xml:space="preserve"> one another.</w:t>
            </w:r>
            <w:r w:rsidR="005246EC"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  <w:t xml:space="preserve"> (you need 3 argumentative points)</w:t>
            </w:r>
          </w:p>
          <w:p w14:paraId="571ED505" w14:textId="77777777" w:rsidR="00F81444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54DF061E" w14:textId="77777777" w:rsidR="00F81444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0AFA9CEB" w14:textId="77777777" w:rsidR="00F81444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4B62AC0D" w14:textId="3A5F5CC3" w:rsidR="00F81444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77768412" w14:textId="18B5A193" w:rsidR="005246EC" w:rsidRDefault="005246EC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0B0441C6" w14:textId="3D5BF357" w:rsidR="005246EC" w:rsidRDefault="005246EC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0B93231B" w14:textId="77777777" w:rsidR="005246EC" w:rsidRDefault="005246EC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/>
                <w:color w:val="000000"/>
                <w:sz w:val="19"/>
                <w:szCs w:val="19"/>
              </w:rPr>
            </w:pPr>
          </w:p>
          <w:p w14:paraId="236F4FE8" w14:textId="77777777" w:rsidR="00F81444" w:rsidRPr="00F81444" w:rsidRDefault="00F81444" w:rsidP="00F81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1"/>
              <w:rPr>
                <w:rFonts w:asciiTheme="majorHAnsi" w:eastAsia="Georgia" w:hAnsiTheme="majorHAnsi" w:cstheme="majorHAnsi"/>
                <w:iCs/>
                <w:color w:val="000000"/>
                <w:sz w:val="19"/>
                <w:szCs w:val="19"/>
              </w:rPr>
            </w:pPr>
          </w:p>
        </w:tc>
      </w:tr>
    </w:tbl>
    <w:p w14:paraId="7B2B5F38" w14:textId="77777777" w:rsidR="00AF0E6A" w:rsidRPr="00F81444" w:rsidRDefault="00AF0E6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AF0E6A" w:rsidRPr="00F81444" w:rsidSect="00F81444">
      <w:pgSz w:w="12240" w:h="15840"/>
      <w:pgMar w:top="705" w:right="720" w:bottom="63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E6A"/>
    <w:rsid w:val="001A6C12"/>
    <w:rsid w:val="002D0547"/>
    <w:rsid w:val="005246EC"/>
    <w:rsid w:val="00AB5BAD"/>
    <w:rsid w:val="00AF0E6A"/>
    <w:rsid w:val="00B85AE9"/>
    <w:rsid w:val="00C167BC"/>
    <w:rsid w:val="00E55C3E"/>
    <w:rsid w:val="00F8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FCCF"/>
  <w15:docId w15:val="{A7FC9564-A91D-457E-A512-44A9721E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Ingles, Julie R</dc:creator>
  <cp:lastModifiedBy>Ingles, Julie R</cp:lastModifiedBy>
  <cp:revision>6</cp:revision>
  <dcterms:created xsi:type="dcterms:W3CDTF">2022-02-17T16:36:00Z</dcterms:created>
  <dcterms:modified xsi:type="dcterms:W3CDTF">2022-02-22T20:00:00Z</dcterms:modified>
</cp:coreProperties>
</file>